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67" w:rsidRPr="008053A4" w:rsidRDefault="00077E67">
      <w:pPr>
        <w:autoSpaceDE w:val="0"/>
        <w:autoSpaceDN w:val="0"/>
        <w:adjustRightInd w:val="0"/>
        <w:spacing w:after="0" w:line="240" w:lineRule="auto"/>
        <w:ind w:right="-46"/>
        <w:jc w:val="center"/>
        <w:rPr>
          <w:rFonts w:ascii="Cambria" w:hAnsi="Cambria" w:cs="Nirmala UI"/>
          <w:b/>
          <w:color w:val="000000" w:themeColor="text1"/>
          <w:sz w:val="30"/>
          <w:szCs w:val="30"/>
          <w:lang w:val="en-US"/>
        </w:rPr>
      </w:pPr>
    </w:p>
    <w:p w:rsidR="00077E67" w:rsidRPr="008053A4" w:rsidRDefault="0083239A" w:rsidP="008053A4">
      <w:pPr>
        <w:autoSpaceDE w:val="0"/>
        <w:autoSpaceDN w:val="0"/>
        <w:adjustRightInd w:val="0"/>
        <w:spacing w:after="0" w:line="240" w:lineRule="auto"/>
        <w:ind w:right="-46"/>
        <w:rPr>
          <w:rFonts w:ascii="Cambria" w:hAnsi="Cambria" w:cs="Nirmala UI"/>
          <w:b/>
          <w:color w:val="000000" w:themeColor="text1"/>
          <w:sz w:val="24"/>
          <w:szCs w:val="24"/>
          <w:lang w:val="en-US"/>
        </w:rPr>
      </w:pPr>
      <w:r w:rsidRPr="008053A4">
        <w:rPr>
          <w:rFonts w:ascii="Cambria" w:hAnsi="Cambria" w:cs="Nirmala UI"/>
          <w:b/>
          <w:color w:val="000000" w:themeColor="text1"/>
          <w:sz w:val="24"/>
          <w:szCs w:val="24"/>
          <w:lang w:val="en-US"/>
        </w:rPr>
        <w:t>Research title; maximum 12 words;</w:t>
      </w:r>
      <w:r w:rsidRPr="008053A4">
        <w:rPr>
          <w:rFonts w:ascii="Cambria" w:hAnsi="Cambria" w:cs="Nirmala UI"/>
          <w:b/>
          <w:color w:val="000000" w:themeColor="text1"/>
          <w:sz w:val="24"/>
          <w:szCs w:val="24"/>
        </w:rPr>
        <w:t xml:space="preserve"> </w:t>
      </w:r>
      <w:r w:rsidRPr="008053A4">
        <w:rPr>
          <w:rFonts w:ascii="Cambria" w:hAnsi="Cambria" w:cs="Nirmala UI"/>
          <w:b/>
          <w:color w:val="000000" w:themeColor="text1"/>
          <w:sz w:val="24"/>
          <w:szCs w:val="24"/>
          <w:lang w:val="en-US"/>
        </w:rPr>
        <w:t>written in English</w:t>
      </w:r>
      <w:r w:rsidR="008053A4">
        <w:rPr>
          <w:rFonts w:ascii="Cambria" w:hAnsi="Cambria" w:cs="Nirmala UI"/>
          <w:b/>
          <w:color w:val="000000" w:themeColor="text1"/>
          <w:sz w:val="24"/>
          <w:szCs w:val="24"/>
          <w:lang w:val="en-US"/>
        </w:rPr>
        <w:t xml:space="preserve"> or Indonesia</w:t>
      </w:r>
      <w:r w:rsidRPr="008053A4">
        <w:rPr>
          <w:rFonts w:ascii="Cambria" w:hAnsi="Cambria" w:cs="Nirmala UI"/>
          <w:b/>
          <w:color w:val="000000" w:themeColor="text1"/>
          <w:sz w:val="24"/>
          <w:szCs w:val="24"/>
          <w:lang w:val="en-US"/>
        </w:rPr>
        <w:t>;</w:t>
      </w:r>
      <w:r w:rsidRPr="008053A4">
        <w:rPr>
          <w:rFonts w:ascii="Cambria" w:hAnsi="Cambria" w:cs="Nirmala UI"/>
          <w:b/>
          <w:color w:val="000000" w:themeColor="text1"/>
          <w:sz w:val="24"/>
          <w:szCs w:val="24"/>
        </w:rPr>
        <w:t xml:space="preserve"> </w:t>
      </w:r>
      <w:r w:rsidRPr="008053A4">
        <w:rPr>
          <w:rFonts w:ascii="Cambria" w:hAnsi="Cambria" w:cs="Nirmala UI"/>
          <w:b/>
          <w:color w:val="000000" w:themeColor="text1"/>
          <w:sz w:val="24"/>
          <w:szCs w:val="24"/>
          <w:lang w:val="en-US"/>
        </w:rPr>
        <w:t xml:space="preserve">font </w:t>
      </w:r>
      <w:r w:rsidR="008053A4">
        <w:rPr>
          <w:rFonts w:ascii="Cambria" w:hAnsi="Cambria" w:cs="Nirmala UI"/>
          <w:b/>
          <w:color w:val="000000" w:themeColor="text1"/>
          <w:sz w:val="24"/>
          <w:szCs w:val="24"/>
          <w:lang w:val="en-US"/>
        </w:rPr>
        <w:t>Cambria</w:t>
      </w:r>
      <w:r w:rsidRPr="008053A4">
        <w:rPr>
          <w:rFonts w:ascii="Cambria" w:hAnsi="Cambria" w:cs="Nirmala UI"/>
          <w:b/>
          <w:color w:val="000000" w:themeColor="text1"/>
          <w:sz w:val="24"/>
          <w:szCs w:val="24"/>
          <w:lang w:val="en-US"/>
        </w:rPr>
        <w:t>;</w:t>
      </w:r>
      <w:r w:rsidRPr="008053A4">
        <w:rPr>
          <w:rFonts w:ascii="Cambria" w:hAnsi="Cambria" w:cs="Nirmala UI"/>
          <w:b/>
          <w:color w:val="000000" w:themeColor="text1"/>
          <w:sz w:val="24"/>
          <w:szCs w:val="24"/>
        </w:rPr>
        <w:t xml:space="preserve"> </w:t>
      </w:r>
      <w:r w:rsidRPr="008053A4">
        <w:rPr>
          <w:rFonts w:ascii="Cambria" w:hAnsi="Cambria" w:cs="Nirmala UI"/>
          <w:b/>
          <w:color w:val="000000" w:themeColor="text1"/>
          <w:sz w:val="24"/>
          <w:szCs w:val="24"/>
          <w:lang w:val="en-US"/>
        </w:rPr>
        <w:t>size 12; Bold; one space; left alignment; attract readers and convey main findings of research)</w:t>
      </w:r>
    </w:p>
    <w:p w:rsidR="00077E67" w:rsidRPr="008053A4" w:rsidRDefault="0083239A" w:rsidP="008053A4">
      <w:pPr>
        <w:autoSpaceDE w:val="0"/>
        <w:autoSpaceDN w:val="0"/>
        <w:adjustRightInd w:val="0"/>
        <w:spacing w:after="0" w:line="240" w:lineRule="auto"/>
        <w:ind w:right="-46"/>
        <w:rPr>
          <w:rFonts w:ascii="Cambria" w:hAnsi="Cambria"/>
          <w:color w:val="000000" w:themeColor="text1"/>
          <w:sz w:val="20"/>
          <w:szCs w:val="20"/>
          <w:lang w:val="en-US"/>
        </w:rPr>
      </w:pPr>
      <w:r w:rsidRPr="008053A4">
        <w:rPr>
          <w:rFonts w:ascii="Cambria" w:hAnsi="Cambria" w:cs="Nirmala UI"/>
          <w:color w:val="000000" w:themeColor="text1"/>
          <w:sz w:val="20"/>
          <w:szCs w:val="20"/>
          <w:lang w:val="en-US"/>
        </w:rPr>
        <w:t>(</w:t>
      </w:r>
      <w:r w:rsidRPr="008053A4">
        <w:rPr>
          <w:rFonts w:ascii="Cambria" w:hAnsi="Cambria" w:cs="Nirmala UI"/>
          <w:b/>
          <w:color w:val="000000" w:themeColor="text1"/>
          <w:sz w:val="20"/>
          <w:szCs w:val="20"/>
          <w:lang w:val="en-US"/>
        </w:rPr>
        <w:t>Research Subtitle</w:t>
      </w:r>
      <w:r w:rsidRPr="008053A4">
        <w:rPr>
          <w:rFonts w:ascii="Cambria" w:hAnsi="Cambria" w:cs="Nirmala UI"/>
          <w:color w:val="000000" w:themeColor="text1"/>
          <w:sz w:val="20"/>
          <w:szCs w:val="20"/>
          <w:lang w:val="en-US"/>
        </w:rPr>
        <w:t>;  maximum 14 words; written in English</w:t>
      </w:r>
      <w:r w:rsidR="008053A4">
        <w:rPr>
          <w:rFonts w:ascii="Cambria" w:hAnsi="Cambria" w:cs="Nirmala UI"/>
          <w:color w:val="000000" w:themeColor="text1"/>
          <w:sz w:val="20"/>
          <w:szCs w:val="20"/>
          <w:lang w:val="en-US"/>
        </w:rPr>
        <w:t xml:space="preserve"> or Indonesia</w:t>
      </w:r>
      <w:r w:rsidRPr="008053A4">
        <w:rPr>
          <w:rFonts w:ascii="Cambria" w:hAnsi="Cambria" w:cs="Nirmala UI"/>
          <w:color w:val="000000" w:themeColor="text1"/>
          <w:sz w:val="20"/>
          <w:szCs w:val="20"/>
          <w:lang w:val="en-US"/>
        </w:rPr>
        <w:t xml:space="preserve">; font </w:t>
      </w:r>
      <w:r w:rsidR="008053A4">
        <w:rPr>
          <w:rFonts w:ascii="Cambria" w:hAnsi="Cambria" w:cs="Nirmala UI"/>
          <w:color w:val="000000" w:themeColor="text1"/>
          <w:sz w:val="20"/>
          <w:szCs w:val="20"/>
          <w:lang w:val="en-US"/>
        </w:rPr>
        <w:t>Cambria</w:t>
      </w:r>
      <w:r w:rsidRPr="008053A4">
        <w:rPr>
          <w:rFonts w:ascii="Cambria" w:hAnsi="Cambria" w:cs="Nirmala UI"/>
          <w:color w:val="000000" w:themeColor="text1"/>
          <w:sz w:val="20"/>
          <w:szCs w:val="20"/>
          <w:lang w:val="en-US"/>
        </w:rPr>
        <w:t xml:space="preserve">; size </w:t>
      </w:r>
      <w:r w:rsidR="004C545C" w:rsidRPr="008053A4">
        <w:rPr>
          <w:rFonts w:ascii="Cambria" w:hAnsi="Cambria" w:cs="Nirmala UI"/>
          <w:color w:val="000000" w:themeColor="text1"/>
          <w:sz w:val="20"/>
          <w:szCs w:val="20"/>
          <w:lang w:val="en-US"/>
        </w:rPr>
        <w:t>10</w:t>
      </w:r>
      <w:r w:rsidRPr="008053A4">
        <w:rPr>
          <w:rFonts w:ascii="Cambria" w:hAnsi="Cambria" w:cs="Nirmala UI"/>
          <w:color w:val="000000" w:themeColor="text1"/>
          <w:sz w:val="20"/>
          <w:szCs w:val="20"/>
          <w:lang w:val="en-US"/>
        </w:rPr>
        <w:t>; one space; Center alignment; attract readers and convey main findings of research)</w:t>
      </w:r>
    </w:p>
    <w:p w:rsidR="00077E67" w:rsidRPr="008053A4" w:rsidRDefault="00077E67">
      <w:pPr>
        <w:autoSpaceDE w:val="0"/>
        <w:autoSpaceDN w:val="0"/>
        <w:adjustRightInd w:val="0"/>
        <w:spacing w:after="0" w:line="240" w:lineRule="auto"/>
        <w:rPr>
          <w:rFonts w:ascii="Cambria" w:hAnsi="Cambria"/>
          <w:color w:val="000000" w:themeColor="text1"/>
          <w:sz w:val="20"/>
          <w:szCs w:val="20"/>
          <w:lang w:val="en-US"/>
        </w:rPr>
      </w:pPr>
    </w:p>
    <w:p w:rsidR="00077E67" w:rsidRPr="008053A4" w:rsidRDefault="0083239A">
      <w:pPr>
        <w:autoSpaceDE w:val="0"/>
        <w:autoSpaceDN w:val="0"/>
        <w:adjustRightInd w:val="0"/>
        <w:spacing w:after="0" w:line="240" w:lineRule="auto"/>
        <w:rPr>
          <w:rFonts w:ascii="Cambria" w:hAnsi="Cambria"/>
          <w:b/>
          <w:color w:val="000000" w:themeColor="text1"/>
          <w:sz w:val="24"/>
          <w:szCs w:val="26"/>
          <w:lang w:val="en-US"/>
        </w:rPr>
      </w:pPr>
      <w:r w:rsidRPr="008053A4">
        <w:rPr>
          <w:rFonts w:ascii="Cambria" w:hAnsi="Cambria"/>
          <w:b/>
          <w:color w:val="000000" w:themeColor="text1"/>
          <w:sz w:val="24"/>
          <w:szCs w:val="26"/>
          <w:lang w:val="en-US"/>
        </w:rPr>
        <w:t>Author</w:t>
      </w:r>
      <w:r w:rsidRPr="008053A4">
        <w:rPr>
          <w:rFonts w:ascii="Cambria" w:hAnsi="Cambria"/>
          <w:b/>
          <w:color w:val="000000" w:themeColor="text1"/>
          <w:sz w:val="24"/>
          <w:szCs w:val="26"/>
          <w:vertAlign w:val="superscript"/>
          <w:lang w:val="en-US"/>
        </w:rPr>
        <w:t>1</w:t>
      </w:r>
      <w:r w:rsidRPr="008053A4">
        <w:rPr>
          <w:rFonts w:ascii="Cambria" w:hAnsi="Cambria"/>
          <w:b/>
          <w:color w:val="000000" w:themeColor="text1"/>
          <w:sz w:val="24"/>
          <w:szCs w:val="26"/>
          <w:lang w:val="en-US"/>
        </w:rPr>
        <w:t>, Author</w:t>
      </w:r>
      <w:r w:rsidRPr="008053A4">
        <w:rPr>
          <w:rFonts w:ascii="Cambria" w:hAnsi="Cambria"/>
          <w:b/>
          <w:color w:val="000000" w:themeColor="text1"/>
          <w:sz w:val="24"/>
          <w:szCs w:val="26"/>
          <w:vertAlign w:val="superscript"/>
          <w:lang w:val="en-US"/>
        </w:rPr>
        <w:t>2</w:t>
      </w:r>
      <w:r w:rsidRPr="008053A4">
        <w:rPr>
          <w:rFonts w:ascii="Cambria" w:hAnsi="Cambria"/>
          <w:b/>
          <w:color w:val="000000" w:themeColor="text1"/>
          <w:sz w:val="24"/>
          <w:szCs w:val="26"/>
          <w:lang w:val="en-US"/>
        </w:rPr>
        <w:t>, Author</w:t>
      </w:r>
      <w:r w:rsidRPr="008053A4">
        <w:rPr>
          <w:rFonts w:ascii="Cambria" w:hAnsi="Cambria"/>
          <w:b/>
          <w:color w:val="000000" w:themeColor="text1"/>
          <w:sz w:val="24"/>
          <w:szCs w:val="26"/>
          <w:vertAlign w:val="superscript"/>
          <w:lang w:val="en-US"/>
        </w:rPr>
        <w:t>3</w:t>
      </w:r>
      <w:bookmarkStart w:id="0" w:name="_GoBack"/>
      <w:bookmarkEnd w:id="0"/>
    </w:p>
    <w:p w:rsidR="00077E67" w:rsidRPr="008053A4" w:rsidRDefault="0083239A">
      <w:pPr>
        <w:autoSpaceDE w:val="0"/>
        <w:autoSpaceDN w:val="0"/>
        <w:adjustRightInd w:val="0"/>
        <w:spacing w:after="0" w:line="240" w:lineRule="auto"/>
        <w:rPr>
          <w:rFonts w:ascii="Cambria" w:hAnsi="Cambria"/>
          <w:color w:val="000000" w:themeColor="text1"/>
          <w:sz w:val="20"/>
          <w:szCs w:val="20"/>
          <w:lang w:val="en-US"/>
        </w:rPr>
      </w:pPr>
      <w:r w:rsidRPr="008053A4">
        <w:rPr>
          <w:rFonts w:ascii="Cambria" w:hAnsi="Cambria"/>
          <w:color w:val="000000" w:themeColor="text1"/>
          <w:sz w:val="20"/>
          <w:szCs w:val="20"/>
          <w:vertAlign w:val="superscript"/>
          <w:lang w:val="en-US"/>
        </w:rPr>
        <w:t xml:space="preserve">1 </w:t>
      </w:r>
      <w:r w:rsidRPr="008053A4">
        <w:rPr>
          <w:rFonts w:ascii="Cambria" w:hAnsi="Cambria"/>
          <w:color w:val="000000" w:themeColor="text1"/>
          <w:sz w:val="20"/>
          <w:szCs w:val="20"/>
          <w:lang w:val="en-US"/>
        </w:rPr>
        <w:t xml:space="preserve">Affiliation, City and Country, </w:t>
      </w:r>
      <w:r w:rsidRPr="008053A4">
        <w:rPr>
          <w:rFonts w:ascii="Cambria" w:hAnsi="Cambria"/>
          <w:color w:val="000000" w:themeColor="text1"/>
          <w:sz w:val="20"/>
          <w:szCs w:val="20"/>
          <w:lang w:val="en-US"/>
        </w:rPr>
        <w:sym w:font="Wingdings" w:char="F02A"/>
      </w:r>
      <w:r w:rsidRPr="008053A4">
        <w:rPr>
          <w:rFonts w:ascii="Cambria" w:hAnsi="Cambria"/>
          <w:color w:val="000000" w:themeColor="text1"/>
          <w:sz w:val="20"/>
          <w:szCs w:val="20"/>
          <w:lang w:val="en-US"/>
        </w:rPr>
        <w:t xml:space="preserve">  (e-mail) xxxx@xxxxx.xxx</w:t>
      </w:r>
    </w:p>
    <w:p w:rsidR="00077E67" w:rsidRPr="008053A4" w:rsidRDefault="0083239A">
      <w:pPr>
        <w:autoSpaceDE w:val="0"/>
        <w:autoSpaceDN w:val="0"/>
        <w:adjustRightInd w:val="0"/>
        <w:spacing w:after="0" w:line="240" w:lineRule="auto"/>
        <w:rPr>
          <w:rFonts w:ascii="Cambria" w:hAnsi="Cambria"/>
          <w:color w:val="000000" w:themeColor="text1"/>
          <w:sz w:val="20"/>
          <w:szCs w:val="20"/>
          <w:lang w:val="en-US"/>
        </w:rPr>
      </w:pPr>
      <w:r w:rsidRPr="008053A4">
        <w:rPr>
          <w:rFonts w:ascii="Cambria" w:hAnsi="Cambria"/>
          <w:color w:val="000000" w:themeColor="text1"/>
          <w:sz w:val="20"/>
          <w:szCs w:val="20"/>
          <w:vertAlign w:val="superscript"/>
          <w:lang w:val="en-US"/>
        </w:rPr>
        <w:t xml:space="preserve">2 </w:t>
      </w:r>
      <w:r w:rsidRPr="008053A4">
        <w:rPr>
          <w:rFonts w:ascii="Cambria" w:hAnsi="Cambria"/>
          <w:color w:val="000000" w:themeColor="text1"/>
          <w:sz w:val="20"/>
          <w:szCs w:val="20"/>
          <w:lang w:val="en-US"/>
        </w:rPr>
        <w:t xml:space="preserve">Affiliation, City and Country, </w:t>
      </w:r>
      <w:r w:rsidRPr="008053A4">
        <w:rPr>
          <w:rFonts w:ascii="Cambria" w:hAnsi="Cambria"/>
          <w:color w:val="000000" w:themeColor="text1"/>
          <w:sz w:val="20"/>
          <w:szCs w:val="20"/>
          <w:lang w:val="en-US"/>
        </w:rPr>
        <w:sym w:font="Wingdings" w:char="F02A"/>
      </w:r>
      <w:r w:rsidRPr="008053A4">
        <w:rPr>
          <w:rFonts w:ascii="Cambria" w:hAnsi="Cambria"/>
          <w:color w:val="000000" w:themeColor="text1"/>
          <w:sz w:val="20"/>
          <w:szCs w:val="20"/>
          <w:lang w:val="en-US"/>
        </w:rPr>
        <w:t xml:space="preserve">  (e-mail) xxxx@xxxxx.xxx</w:t>
      </w:r>
    </w:p>
    <w:p w:rsidR="00077E67" w:rsidRPr="008053A4" w:rsidRDefault="0083239A">
      <w:pPr>
        <w:autoSpaceDE w:val="0"/>
        <w:autoSpaceDN w:val="0"/>
        <w:adjustRightInd w:val="0"/>
        <w:spacing w:after="0" w:line="240" w:lineRule="auto"/>
        <w:rPr>
          <w:rFonts w:ascii="Cambria" w:hAnsi="Cambria"/>
          <w:color w:val="000000" w:themeColor="text1"/>
          <w:sz w:val="20"/>
          <w:szCs w:val="20"/>
          <w:lang w:val="en-US"/>
        </w:rPr>
      </w:pPr>
      <w:r w:rsidRPr="008053A4">
        <w:rPr>
          <w:rFonts w:ascii="Cambria" w:hAnsi="Cambria"/>
          <w:color w:val="000000" w:themeColor="text1"/>
          <w:sz w:val="20"/>
          <w:szCs w:val="20"/>
          <w:vertAlign w:val="superscript"/>
          <w:lang w:val="en-US"/>
        </w:rPr>
        <w:t>3</w:t>
      </w:r>
      <w:r w:rsidRPr="008053A4">
        <w:rPr>
          <w:rFonts w:ascii="Cambria" w:hAnsi="Cambria"/>
          <w:color w:val="000000" w:themeColor="text1"/>
          <w:sz w:val="20"/>
          <w:szCs w:val="20"/>
          <w:lang w:val="en-US"/>
        </w:rPr>
        <w:t xml:space="preserve"> Affiliation, City and Country, </w:t>
      </w:r>
      <w:r w:rsidRPr="008053A4">
        <w:rPr>
          <w:rFonts w:ascii="Cambria" w:hAnsi="Cambria"/>
          <w:color w:val="000000" w:themeColor="text1"/>
          <w:sz w:val="20"/>
          <w:szCs w:val="20"/>
          <w:lang w:val="en-US"/>
        </w:rPr>
        <w:sym w:font="Wingdings" w:char="F02A"/>
      </w:r>
      <w:r w:rsidRPr="008053A4">
        <w:rPr>
          <w:rFonts w:ascii="Cambria" w:hAnsi="Cambria"/>
          <w:color w:val="000000" w:themeColor="text1"/>
          <w:sz w:val="20"/>
          <w:szCs w:val="20"/>
          <w:lang w:val="en-US"/>
        </w:rPr>
        <w:t xml:space="preserve">  (e-mail) xxxx@xxxxx.xxx</w:t>
      </w:r>
    </w:p>
    <w:p w:rsidR="00077E67" w:rsidRPr="008053A4" w:rsidRDefault="00077E67">
      <w:pPr>
        <w:autoSpaceDE w:val="0"/>
        <w:autoSpaceDN w:val="0"/>
        <w:adjustRightInd w:val="0"/>
        <w:spacing w:after="0" w:line="360" w:lineRule="auto"/>
        <w:rPr>
          <w:rFonts w:ascii="Cambria" w:hAnsi="Cambria"/>
          <w:color w:val="000000" w:themeColor="text1"/>
          <w:sz w:val="20"/>
          <w:szCs w:val="24"/>
          <w:lang w:val="en-US"/>
        </w:rPr>
      </w:pPr>
    </w:p>
    <w:p w:rsidR="00077E67" w:rsidRPr="008053A4" w:rsidRDefault="0083239A">
      <w:pPr>
        <w:pStyle w:val="ListParagraph1"/>
        <w:spacing w:after="0" w:line="240" w:lineRule="auto"/>
        <w:ind w:left="1134" w:right="805"/>
        <w:jc w:val="both"/>
        <w:rPr>
          <w:rFonts w:ascii="Cambria" w:hAnsi="Cambria"/>
          <w:sz w:val="24"/>
          <w:szCs w:val="20"/>
        </w:rPr>
      </w:pPr>
      <w:r w:rsidRPr="008053A4">
        <w:rPr>
          <w:rFonts w:ascii="Cambria" w:hAnsi="Cambria"/>
          <w:b/>
          <w:sz w:val="24"/>
          <w:szCs w:val="20"/>
        </w:rPr>
        <w:t>Abstr</w:t>
      </w:r>
      <w:r w:rsidRPr="008053A4">
        <w:rPr>
          <w:rFonts w:ascii="Cambria" w:hAnsi="Cambria"/>
          <w:b/>
          <w:sz w:val="24"/>
          <w:szCs w:val="20"/>
          <w:lang w:val="en-US"/>
        </w:rPr>
        <w:t>act</w:t>
      </w:r>
      <w:r w:rsidRPr="008053A4">
        <w:rPr>
          <w:rFonts w:ascii="Cambria" w:hAnsi="Cambria"/>
          <w:sz w:val="24"/>
          <w:szCs w:val="20"/>
        </w:rPr>
        <w:t xml:space="preserve"> </w:t>
      </w:r>
    </w:p>
    <w:p w:rsidR="00077E67" w:rsidRPr="008053A4" w:rsidRDefault="0083239A" w:rsidP="008053A4">
      <w:pPr>
        <w:pStyle w:val="ListParagraph1"/>
        <w:spacing w:after="0" w:line="240" w:lineRule="auto"/>
        <w:ind w:left="1134" w:right="95"/>
        <w:jc w:val="both"/>
        <w:rPr>
          <w:rFonts w:ascii="Cambria" w:hAnsi="Cambria"/>
          <w:color w:val="000000" w:themeColor="text1"/>
          <w:sz w:val="20"/>
          <w:szCs w:val="20"/>
          <w:lang w:val="en-US"/>
        </w:rPr>
      </w:pPr>
      <w:r w:rsidRPr="008053A4">
        <w:rPr>
          <w:rFonts w:ascii="Cambria" w:hAnsi="Cambria"/>
          <w:color w:val="000000" w:themeColor="text1"/>
          <w:sz w:val="20"/>
          <w:szCs w:val="20"/>
          <w:lang w:val="en-US"/>
        </w:rPr>
        <w:t>Written in English;</w:t>
      </w:r>
      <w:r w:rsidRPr="008053A4">
        <w:rPr>
          <w:rFonts w:ascii="Cambria" w:hAnsi="Cambria"/>
          <w:color w:val="000000" w:themeColor="text1"/>
          <w:sz w:val="20"/>
          <w:szCs w:val="20"/>
        </w:rPr>
        <w:t xml:space="preserve"> </w:t>
      </w:r>
      <w:r w:rsidRPr="008053A4">
        <w:rPr>
          <w:rFonts w:ascii="Cambria" w:hAnsi="Cambria"/>
          <w:color w:val="000000" w:themeColor="text1"/>
          <w:sz w:val="20"/>
          <w:szCs w:val="20"/>
          <w:lang w:val="en-US"/>
        </w:rPr>
        <w:t>concise and factual and is able to stand alone as a unit of information. Describes the major points of the research</w:t>
      </w:r>
      <w:r w:rsidRPr="008053A4">
        <w:rPr>
          <w:rFonts w:ascii="Cambria" w:hAnsi="Cambria"/>
          <w:bCs/>
          <w:color w:val="000000" w:themeColor="text1"/>
          <w:sz w:val="20"/>
          <w:szCs w:val="20"/>
          <w:lang w:val="en-US"/>
        </w:rPr>
        <w:t>, in</w:t>
      </w:r>
      <w:r w:rsidRPr="008053A4">
        <w:rPr>
          <w:rFonts w:ascii="Cambria" w:hAnsi="Cambria"/>
          <w:bCs/>
          <w:color w:val="000000" w:themeColor="text1"/>
          <w:sz w:val="20"/>
          <w:szCs w:val="20"/>
        </w:rPr>
        <w:t xml:space="preserve">cludes the background, purpose and focus of </w:t>
      </w:r>
      <w:r w:rsidRPr="008053A4">
        <w:rPr>
          <w:rFonts w:ascii="Cambria" w:hAnsi="Cambria"/>
          <w:bCs/>
          <w:color w:val="000000" w:themeColor="text1"/>
          <w:sz w:val="20"/>
          <w:szCs w:val="20"/>
          <w:lang w:val="en-US"/>
        </w:rPr>
        <w:t>research</w:t>
      </w:r>
      <w:r w:rsidRPr="008053A4">
        <w:rPr>
          <w:rFonts w:ascii="Cambria" w:hAnsi="Cambria"/>
          <w:bCs/>
          <w:color w:val="000000" w:themeColor="text1"/>
          <w:sz w:val="20"/>
          <w:szCs w:val="20"/>
        </w:rPr>
        <w:t>, methods</w:t>
      </w:r>
      <w:r w:rsidRPr="008053A4">
        <w:rPr>
          <w:rFonts w:ascii="Cambria" w:hAnsi="Cambria"/>
          <w:bCs/>
          <w:color w:val="000000" w:themeColor="text1"/>
          <w:sz w:val="20"/>
          <w:szCs w:val="20"/>
          <w:lang w:val="en-US"/>
        </w:rPr>
        <w:t xml:space="preserve"> used</w:t>
      </w:r>
      <w:r w:rsidRPr="008053A4">
        <w:rPr>
          <w:rFonts w:ascii="Cambria" w:hAnsi="Cambria"/>
          <w:bCs/>
          <w:color w:val="000000" w:themeColor="text1"/>
          <w:sz w:val="20"/>
          <w:szCs w:val="20"/>
        </w:rPr>
        <w:t xml:space="preserve">, </w:t>
      </w:r>
      <w:r w:rsidRPr="008053A4">
        <w:rPr>
          <w:rFonts w:ascii="Cambria" w:hAnsi="Cambria"/>
          <w:bCs/>
          <w:color w:val="000000" w:themeColor="text1"/>
          <w:sz w:val="20"/>
          <w:szCs w:val="20"/>
          <w:lang w:val="en-US"/>
        </w:rPr>
        <w:t xml:space="preserve">finding or </w:t>
      </w:r>
      <w:r w:rsidRPr="008053A4">
        <w:rPr>
          <w:rFonts w:ascii="Cambria" w:hAnsi="Cambria"/>
          <w:bCs/>
          <w:color w:val="000000" w:themeColor="text1"/>
          <w:sz w:val="20"/>
          <w:szCs w:val="20"/>
        </w:rPr>
        <w:t>results and conclusions</w:t>
      </w:r>
      <w:r w:rsidRPr="008053A4">
        <w:rPr>
          <w:rFonts w:ascii="Cambria" w:hAnsi="Cambria"/>
          <w:bCs/>
          <w:color w:val="000000" w:themeColor="text1"/>
          <w:sz w:val="20"/>
          <w:szCs w:val="20"/>
          <w:lang w:val="en-US"/>
        </w:rPr>
        <w:t xml:space="preserve"> of the full-length paper.</w:t>
      </w:r>
      <w:r w:rsidRPr="008053A4">
        <w:rPr>
          <w:rFonts w:ascii="Cambria" w:hAnsi="Cambria"/>
          <w:sz w:val="20"/>
          <w:szCs w:val="20"/>
        </w:rPr>
        <w:t xml:space="preserve"> </w:t>
      </w:r>
      <w:r w:rsidRPr="008053A4">
        <w:rPr>
          <w:rFonts w:ascii="Cambria" w:hAnsi="Cambria"/>
          <w:sz w:val="20"/>
          <w:szCs w:val="20"/>
          <w:lang w:val="en-US"/>
        </w:rPr>
        <w:t>Keep p</w:t>
      </w:r>
      <w:r w:rsidRPr="008053A4">
        <w:rPr>
          <w:rFonts w:ascii="Cambria" w:hAnsi="Cambria"/>
          <w:bCs/>
          <w:color w:val="000000" w:themeColor="text1"/>
          <w:sz w:val="20"/>
          <w:szCs w:val="20"/>
          <w:lang w:val="en-US"/>
        </w:rPr>
        <w:t>rovides logical connections (or transitions) between the information included.</w:t>
      </w:r>
      <w:r w:rsidRPr="008053A4">
        <w:rPr>
          <w:rFonts w:ascii="Cambria" w:hAnsi="Cambria"/>
          <w:bCs/>
          <w:color w:val="000000" w:themeColor="text1"/>
          <w:sz w:val="20"/>
          <w:szCs w:val="20"/>
        </w:rPr>
        <w:t xml:space="preserve"> Finish up with a final sentence that includes what you most want the reader to be thinking about as they move on to reading the paper.</w:t>
      </w:r>
      <w:r w:rsidRPr="008053A4">
        <w:rPr>
          <w:rFonts w:ascii="Cambria" w:hAnsi="Cambria"/>
          <w:color w:val="000000" w:themeColor="text1"/>
          <w:sz w:val="20"/>
          <w:szCs w:val="20"/>
          <w:lang w:val="en-US"/>
        </w:rPr>
        <w:t>T</w:t>
      </w:r>
      <w:r w:rsidRPr="008053A4">
        <w:rPr>
          <w:rFonts w:ascii="Cambria" w:hAnsi="Cambria"/>
          <w:color w:val="000000" w:themeColor="text1"/>
          <w:sz w:val="20"/>
          <w:szCs w:val="20"/>
        </w:rPr>
        <w:t xml:space="preserve">yped with one space and </w:t>
      </w:r>
      <w:r w:rsidRPr="008053A4">
        <w:rPr>
          <w:rFonts w:ascii="Cambria" w:hAnsi="Cambria"/>
          <w:color w:val="000000" w:themeColor="text1"/>
          <w:sz w:val="20"/>
          <w:szCs w:val="20"/>
          <w:lang w:val="en-US"/>
        </w:rPr>
        <w:t>the l</w:t>
      </w:r>
      <w:r w:rsidR="004C545C" w:rsidRPr="008053A4">
        <w:rPr>
          <w:rFonts w:ascii="Cambria" w:hAnsi="Cambria"/>
          <w:color w:val="000000" w:themeColor="text1"/>
          <w:sz w:val="20"/>
          <w:szCs w:val="20"/>
          <w:lang w:val="en-US"/>
        </w:rPr>
        <w:t>ength of article between 100 - 2</w:t>
      </w:r>
      <w:r w:rsidRPr="008053A4">
        <w:rPr>
          <w:rFonts w:ascii="Cambria" w:hAnsi="Cambria"/>
          <w:color w:val="000000" w:themeColor="text1"/>
          <w:sz w:val="20"/>
          <w:szCs w:val="20"/>
          <w:lang w:val="en-US"/>
        </w:rPr>
        <w:t>50</w:t>
      </w:r>
      <w:r w:rsidRPr="008053A4">
        <w:rPr>
          <w:rFonts w:ascii="Cambria" w:hAnsi="Cambria"/>
          <w:color w:val="000000" w:themeColor="text1"/>
          <w:sz w:val="20"/>
          <w:szCs w:val="20"/>
        </w:rPr>
        <w:t xml:space="preserve"> words</w:t>
      </w:r>
      <w:r w:rsidRPr="008053A4">
        <w:rPr>
          <w:rFonts w:ascii="Cambria" w:hAnsi="Cambria"/>
          <w:color w:val="000000" w:themeColor="text1"/>
          <w:sz w:val="20"/>
          <w:szCs w:val="20"/>
          <w:lang w:val="en-US"/>
        </w:rPr>
        <w:t xml:space="preserve">. If possible, avoid to contains no information not included in the paper. trade names, acronyms, abbreviations, or symbols. </w:t>
      </w:r>
    </w:p>
    <w:p w:rsidR="00077E67" w:rsidRPr="008053A4" w:rsidRDefault="00077E67">
      <w:pPr>
        <w:spacing w:after="0" w:line="240" w:lineRule="auto"/>
        <w:ind w:right="522"/>
        <w:jc w:val="both"/>
        <w:rPr>
          <w:rFonts w:ascii="Cambria" w:hAnsi="Cambria"/>
          <w:color w:val="000000" w:themeColor="text1"/>
          <w:sz w:val="20"/>
          <w:szCs w:val="20"/>
          <w:lang w:val="en-US"/>
        </w:rPr>
      </w:pPr>
    </w:p>
    <w:p w:rsidR="00077E67" w:rsidRPr="008053A4" w:rsidRDefault="0083239A">
      <w:pPr>
        <w:pStyle w:val="ListParagraph1"/>
        <w:spacing w:after="0" w:line="240" w:lineRule="auto"/>
        <w:ind w:left="1134" w:right="-46"/>
        <w:jc w:val="both"/>
        <w:rPr>
          <w:rFonts w:ascii="Cambria" w:hAnsi="Cambria"/>
          <w:color w:val="000000" w:themeColor="text1"/>
          <w:sz w:val="20"/>
          <w:szCs w:val="20"/>
        </w:rPr>
      </w:pPr>
      <w:r w:rsidRPr="008053A4">
        <w:rPr>
          <w:rFonts w:ascii="Cambria" w:hAnsi="Cambria"/>
          <w:b/>
          <w:sz w:val="24"/>
          <w:szCs w:val="20"/>
        </w:rPr>
        <w:t>Keyword</w:t>
      </w:r>
      <w:r w:rsidRPr="008053A4">
        <w:rPr>
          <w:rFonts w:ascii="Cambria" w:hAnsi="Cambria"/>
          <w:b/>
          <w:sz w:val="24"/>
          <w:szCs w:val="20"/>
          <w:lang w:val="en-US"/>
        </w:rPr>
        <w:t>s</w:t>
      </w:r>
      <w:r w:rsidRPr="008053A4">
        <w:rPr>
          <w:rFonts w:ascii="Cambria" w:hAnsi="Cambria"/>
          <w:sz w:val="20"/>
          <w:szCs w:val="20"/>
        </w:rPr>
        <w:t>:</w:t>
      </w:r>
      <w:r w:rsidRPr="008053A4">
        <w:rPr>
          <w:rFonts w:ascii="Cambria" w:hAnsi="Cambria"/>
          <w:sz w:val="20"/>
          <w:szCs w:val="20"/>
          <w:lang w:val="en-US"/>
        </w:rPr>
        <w:t xml:space="preserve"> </w:t>
      </w:r>
      <w:r w:rsidRPr="008053A4">
        <w:rPr>
          <w:rFonts w:ascii="Cambria" w:hAnsi="Cambria"/>
          <w:color w:val="000000" w:themeColor="text1"/>
          <w:sz w:val="20"/>
          <w:szCs w:val="20"/>
          <w:lang w:val="en-US"/>
        </w:rPr>
        <w:t>Written in English</w:t>
      </w:r>
      <w:r w:rsidRPr="008053A4">
        <w:rPr>
          <w:rFonts w:ascii="Cambria" w:hAnsi="Cambria"/>
          <w:color w:val="000000" w:themeColor="text1"/>
          <w:sz w:val="20"/>
          <w:szCs w:val="20"/>
        </w:rPr>
        <w:t xml:space="preserve">. Choosing appropriate keywords is </w:t>
      </w:r>
      <w:r w:rsidRPr="008053A4">
        <w:rPr>
          <w:rFonts w:ascii="Cambria" w:hAnsi="Cambria"/>
          <w:bCs/>
          <w:color w:val="000000" w:themeColor="text1"/>
          <w:sz w:val="20"/>
          <w:szCs w:val="20"/>
          <w:lang w:val="en-US"/>
        </w:rPr>
        <w:t>important</w:t>
      </w:r>
      <w:r w:rsidRPr="008053A4">
        <w:rPr>
          <w:rFonts w:ascii="Cambria" w:hAnsi="Cambria"/>
          <w:color w:val="000000" w:themeColor="text1"/>
          <w:sz w:val="20"/>
          <w:szCs w:val="20"/>
        </w:rPr>
        <w:t>, because these are used for indexing purposes. Please select a maximum of 5 words</w:t>
      </w:r>
      <w:r w:rsidRPr="008053A4">
        <w:rPr>
          <w:rFonts w:ascii="Cambria" w:hAnsi="Cambria"/>
          <w:color w:val="000000" w:themeColor="text1"/>
          <w:sz w:val="20"/>
          <w:szCs w:val="20"/>
          <w:lang w:val="en-US"/>
        </w:rPr>
        <w:t xml:space="preserve"> to</w:t>
      </w:r>
      <w:r w:rsidRPr="008053A4">
        <w:rPr>
          <w:rFonts w:ascii="Cambria" w:hAnsi="Cambria"/>
          <w:color w:val="000000" w:themeColor="text1"/>
          <w:sz w:val="20"/>
          <w:szCs w:val="20"/>
        </w:rPr>
        <w:t xml:space="preserve"> enable your manuscript to be more easily identified and cited. </w:t>
      </w:r>
    </w:p>
    <w:p w:rsidR="00077E67" w:rsidRPr="008053A4" w:rsidRDefault="00077E67" w:rsidP="008053A4">
      <w:pPr>
        <w:pStyle w:val="ListParagraph1"/>
        <w:spacing w:after="0" w:line="240" w:lineRule="auto"/>
        <w:ind w:left="0" w:right="-46"/>
        <w:jc w:val="both"/>
        <w:rPr>
          <w:rFonts w:ascii="Cambria" w:hAnsi="Cambria"/>
          <w:sz w:val="20"/>
          <w:szCs w:val="20"/>
        </w:rPr>
      </w:pPr>
    </w:p>
    <w:p w:rsidR="00077E67" w:rsidRPr="008053A4" w:rsidRDefault="00077E67">
      <w:pPr>
        <w:spacing w:after="0" w:line="240" w:lineRule="auto"/>
        <w:ind w:right="522"/>
        <w:jc w:val="both"/>
        <w:rPr>
          <w:rFonts w:ascii="Cambria" w:hAnsi="Cambria"/>
          <w:sz w:val="20"/>
          <w:szCs w:val="20"/>
        </w:rPr>
      </w:pPr>
    </w:p>
    <w:p w:rsidR="00077E67" w:rsidRPr="008053A4" w:rsidRDefault="00077E67">
      <w:pPr>
        <w:spacing w:after="0" w:line="240" w:lineRule="auto"/>
        <w:jc w:val="both"/>
        <w:rPr>
          <w:rFonts w:ascii="Cambria" w:hAnsi="Cambria" w:cstheme="minorHAnsi"/>
          <w:b/>
          <w:sz w:val="28"/>
          <w:szCs w:val="24"/>
          <w:lang w:val="en-US"/>
        </w:rPr>
        <w:sectPr w:rsidR="00077E67" w:rsidRPr="008053A4">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568" w:footer="567" w:gutter="0"/>
          <w:cols w:space="708"/>
          <w:titlePg/>
          <w:docGrid w:linePitch="360"/>
        </w:sectPr>
      </w:pPr>
    </w:p>
    <w:p w:rsidR="00077E67" w:rsidRPr="008053A4" w:rsidRDefault="00077E67">
      <w:pPr>
        <w:spacing w:after="120" w:line="240" w:lineRule="auto"/>
        <w:jc w:val="both"/>
        <w:rPr>
          <w:rFonts w:ascii="Cambria" w:hAnsi="Cambria" w:cstheme="minorHAnsi"/>
          <w:b/>
          <w:sz w:val="24"/>
          <w:szCs w:val="24"/>
          <w:lang w:val="en-US"/>
        </w:rPr>
      </w:pPr>
    </w:p>
    <w:p w:rsidR="00077E67" w:rsidRPr="008053A4" w:rsidRDefault="0083239A">
      <w:pPr>
        <w:spacing w:after="120" w:line="240" w:lineRule="auto"/>
        <w:jc w:val="both"/>
        <w:rPr>
          <w:rFonts w:ascii="Cambria" w:hAnsi="Cambria" w:cstheme="minorHAnsi"/>
          <w:b/>
          <w:sz w:val="24"/>
          <w:szCs w:val="24"/>
          <w:lang w:val="en-US"/>
        </w:rPr>
      </w:pPr>
      <w:r w:rsidRPr="008053A4">
        <w:rPr>
          <w:rFonts w:ascii="Cambria" w:hAnsi="Cambria" w:cstheme="minorHAnsi"/>
          <w:b/>
          <w:sz w:val="24"/>
          <w:szCs w:val="24"/>
          <w:lang w:val="en-US"/>
        </w:rPr>
        <w:t>Introduction</w:t>
      </w:r>
    </w:p>
    <w:p w:rsidR="00077E67" w:rsidRPr="008053A4" w:rsidRDefault="0083239A">
      <w:pPr>
        <w:spacing w:after="120" w:line="240" w:lineRule="auto"/>
        <w:ind w:firstLine="284"/>
        <w:jc w:val="both"/>
        <w:rPr>
          <w:rFonts w:ascii="Cambria" w:hAnsi="Cambria" w:cstheme="minorHAnsi"/>
          <w:sz w:val="20"/>
          <w:szCs w:val="24"/>
        </w:rPr>
      </w:pPr>
      <w:r w:rsidRPr="008053A4">
        <w:rPr>
          <w:rFonts w:ascii="Cambria" w:hAnsi="Cambria" w:cstheme="minorHAnsi"/>
          <w:sz w:val="20"/>
          <w:szCs w:val="24"/>
        </w:rPr>
        <w:t>The introduction is a little different from the short and concise abstract. The reader needs to know the background to your research and, most importantly, why your research is important in this context. What critical question does your research address? Why should the reader be interested?</w:t>
      </w: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 xml:space="preserve">The purpose of the Introduction is to stimulate the reader’s </w:t>
      </w:r>
      <w:r w:rsidRPr="008053A4">
        <w:rPr>
          <w:rFonts w:ascii="Cambria" w:hAnsi="Cambria" w:cstheme="minorHAnsi"/>
          <w:sz w:val="20"/>
          <w:szCs w:val="24"/>
        </w:rPr>
        <w:t>interest</w:t>
      </w:r>
      <w:r w:rsidRPr="008053A4">
        <w:rPr>
          <w:rFonts w:ascii="Cambria" w:hAnsi="Cambria" w:cstheme="minorHAnsi"/>
          <w:sz w:val="20"/>
          <w:szCs w:val="24"/>
          <w:lang w:val="en-US"/>
        </w:rPr>
        <w:t xml:space="preserve"> and to provide pertinent background information necessary to understand the rest of the paper. You must summarize the problem to be addressed, give background on the subject, discuss previous research on the topic, and explain </w:t>
      </w:r>
      <w:r w:rsidRPr="008053A4">
        <w:rPr>
          <w:rFonts w:ascii="Cambria" w:hAnsi="Cambria" w:cstheme="minorHAnsi"/>
          <w:i/>
          <w:iCs/>
          <w:sz w:val="20"/>
          <w:szCs w:val="24"/>
          <w:lang w:val="en-US"/>
        </w:rPr>
        <w:t xml:space="preserve">exactly </w:t>
      </w:r>
      <w:r w:rsidRPr="008053A4">
        <w:rPr>
          <w:rFonts w:ascii="Cambria" w:hAnsi="Cambria" w:cstheme="minorHAnsi"/>
          <w:sz w:val="20"/>
          <w:szCs w:val="24"/>
          <w:lang w:val="en-US"/>
        </w:rPr>
        <w:t xml:space="preserve">what the paper will address, why, and how. </w:t>
      </w:r>
      <w:r w:rsidRPr="008053A4">
        <w:rPr>
          <w:rFonts w:ascii="Cambria" w:hAnsi="Cambria" w:cstheme="minorHAnsi"/>
          <w:sz w:val="20"/>
          <w:szCs w:val="24"/>
        </w:rPr>
        <w:t>A good thing to avoid is making your introduction into a minireview. There is a huge amount of literature out there, but as a scientist you should be able to pick out the things that are most relevant to your work and explain why. This shows an editor/reviewer/reader that you really understand your area of research and that you can get straight to the most important issues.</w:t>
      </w: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 xml:space="preserve">Keep your Introduction to be very concise, well structured, and inclusive of all the information needed to </w:t>
      </w:r>
      <w:r w:rsidRPr="008053A4">
        <w:rPr>
          <w:rFonts w:ascii="Cambria" w:hAnsi="Cambria" w:cstheme="minorHAnsi"/>
          <w:sz w:val="20"/>
          <w:szCs w:val="24"/>
        </w:rPr>
        <w:t>follow</w:t>
      </w:r>
      <w:r w:rsidRPr="008053A4">
        <w:rPr>
          <w:rFonts w:ascii="Cambria" w:hAnsi="Cambria" w:cstheme="minorHAnsi"/>
          <w:sz w:val="20"/>
          <w:szCs w:val="24"/>
          <w:lang w:val="en-US"/>
        </w:rPr>
        <w:t xml:space="preserve"> the development of your findings. Do not over-burden the reader by making the introduction too long. Get to the key parts of the paper sooner rather than later.</w:t>
      </w:r>
    </w:p>
    <w:p w:rsidR="00077E67" w:rsidRPr="008053A4" w:rsidRDefault="0083239A">
      <w:pPr>
        <w:spacing w:after="0" w:line="240" w:lineRule="auto"/>
        <w:jc w:val="both"/>
        <w:rPr>
          <w:rFonts w:ascii="Cambria" w:hAnsi="Cambria" w:cstheme="minorHAnsi"/>
          <w:sz w:val="20"/>
          <w:szCs w:val="24"/>
          <w:lang w:val="en-US"/>
        </w:rPr>
      </w:pPr>
      <w:r w:rsidRPr="008053A4">
        <w:rPr>
          <w:rFonts w:ascii="Cambria" w:hAnsi="Cambria" w:cstheme="minorHAnsi"/>
          <w:sz w:val="20"/>
          <w:szCs w:val="24"/>
          <w:lang w:val="en-US"/>
        </w:rPr>
        <w:t>Best Practice:</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Begin the introduction by providing a concise </w:t>
      </w:r>
      <w:r w:rsidRPr="008053A4">
        <w:rPr>
          <w:rFonts w:ascii="Cambria" w:hAnsi="Cambria" w:cstheme="minorHAnsi"/>
          <w:i/>
          <w:iCs/>
          <w:sz w:val="20"/>
          <w:szCs w:val="24"/>
          <w:lang w:val="en-US"/>
        </w:rPr>
        <w:t xml:space="preserve">background </w:t>
      </w:r>
      <w:r w:rsidRPr="008053A4">
        <w:rPr>
          <w:rFonts w:ascii="Cambria" w:hAnsi="Cambria" w:cstheme="minorHAnsi"/>
          <w:sz w:val="20"/>
          <w:szCs w:val="24"/>
          <w:lang w:val="en-US"/>
        </w:rPr>
        <w:t>account of the problem studied;</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State the </w:t>
      </w:r>
      <w:r w:rsidRPr="008053A4">
        <w:rPr>
          <w:rFonts w:ascii="Cambria" w:hAnsi="Cambria" w:cstheme="minorHAnsi"/>
          <w:i/>
          <w:iCs/>
          <w:sz w:val="20"/>
          <w:szCs w:val="24"/>
          <w:lang w:val="en-US"/>
        </w:rPr>
        <w:t xml:space="preserve">objective </w:t>
      </w:r>
      <w:r w:rsidRPr="008053A4">
        <w:rPr>
          <w:rFonts w:ascii="Cambria" w:hAnsi="Cambria" w:cstheme="minorHAnsi"/>
          <w:sz w:val="20"/>
          <w:szCs w:val="24"/>
          <w:lang w:val="en-US"/>
        </w:rPr>
        <w:t>of the investigation. Your research objective is the most important part of the introduction;</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Establish the </w:t>
      </w:r>
      <w:r w:rsidRPr="008053A4">
        <w:rPr>
          <w:rFonts w:ascii="Cambria" w:hAnsi="Cambria" w:cstheme="minorHAnsi"/>
          <w:i/>
          <w:iCs/>
          <w:sz w:val="20"/>
          <w:szCs w:val="24"/>
          <w:lang w:val="en-US"/>
        </w:rPr>
        <w:t xml:space="preserve">significance </w:t>
      </w:r>
      <w:r w:rsidRPr="008053A4">
        <w:rPr>
          <w:rFonts w:ascii="Cambria" w:hAnsi="Cambria" w:cstheme="minorHAnsi"/>
          <w:sz w:val="20"/>
          <w:szCs w:val="24"/>
          <w:lang w:val="en-US"/>
        </w:rPr>
        <w:t>of your work: why was there a need to conduct the study?</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Introduce the reader to the pertinent </w:t>
      </w:r>
      <w:r w:rsidRPr="008053A4">
        <w:rPr>
          <w:rFonts w:ascii="Cambria" w:hAnsi="Cambria" w:cstheme="minorHAnsi"/>
          <w:i/>
          <w:iCs/>
          <w:sz w:val="20"/>
          <w:szCs w:val="24"/>
          <w:lang w:val="en-US"/>
        </w:rPr>
        <w:t>literature</w:t>
      </w:r>
      <w:r w:rsidRPr="008053A4">
        <w:rPr>
          <w:rFonts w:ascii="Cambria" w:hAnsi="Cambria" w:cstheme="minorHAnsi"/>
          <w:sz w:val="20"/>
          <w:szCs w:val="24"/>
          <w:lang w:val="en-US"/>
        </w:rPr>
        <w:t>. Do not give a full history of the topic. Only quote previous work having direct bearing on the present problem;</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Clearly state your </w:t>
      </w:r>
      <w:r w:rsidRPr="008053A4">
        <w:rPr>
          <w:rFonts w:ascii="Cambria" w:hAnsi="Cambria" w:cstheme="minorHAnsi"/>
          <w:i/>
          <w:iCs/>
          <w:sz w:val="20"/>
          <w:szCs w:val="24"/>
          <w:lang w:val="en-US"/>
        </w:rPr>
        <w:t>hypothesis</w:t>
      </w:r>
      <w:r w:rsidRPr="008053A4">
        <w:rPr>
          <w:rFonts w:ascii="Cambria" w:hAnsi="Cambria" w:cstheme="minorHAnsi"/>
          <w:sz w:val="20"/>
          <w:szCs w:val="24"/>
          <w:lang w:val="en-US"/>
        </w:rPr>
        <w:t>, the variables investigated, and concisely summarize the methods used;</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i/>
          <w:iCs/>
          <w:sz w:val="20"/>
          <w:szCs w:val="24"/>
          <w:lang w:val="en-US"/>
        </w:rPr>
        <w:t xml:space="preserve">Define </w:t>
      </w:r>
      <w:r w:rsidRPr="008053A4">
        <w:rPr>
          <w:rFonts w:ascii="Cambria" w:hAnsi="Cambria" w:cstheme="minorHAnsi"/>
          <w:sz w:val="20"/>
          <w:szCs w:val="24"/>
          <w:lang w:val="en-US"/>
        </w:rPr>
        <w:t>any abbreviations or specialized/regional terms;</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lastRenderedPageBreak/>
        <w:t>Provide a concise discussion of the results and findings of other studies so the reader understands the big picture;</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Describe some of the major findings presented in your manuscript and explain how they contribute to the larger field of research;</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State the principal conclusions derived from your results, and;</w:t>
      </w:r>
    </w:p>
    <w:p w:rsidR="00077E67" w:rsidRPr="008053A4" w:rsidRDefault="0083239A">
      <w:pPr>
        <w:pStyle w:val="ListParagraph1"/>
        <w:numPr>
          <w:ilvl w:val="0"/>
          <w:numId w:val="1"/>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Identify any questions left unanswered and any new questions generated by your study.</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 xml:space="preserve">Be concise and aware of who will be reading your </w:t>
      </w:r>
      <w:r w:rsidRPr="008053A4">
        <w:rPr>
          <w:rFonts w:ascii="Cambria" w:hAnsi="Cambria" w:cstheme="minorHAnsi"/>
          <w:sz w:val="20"/>
          <w:szCs w:val="24"/>
        </w:rPr>
        <w:t>manuscript</w:t>
      </w:r>
      <w:r w:rsidRPr="008053A4">
        <w:rPr>
          <w:rFonts w:ascii="Cambria" w:hAnsi="Cambria" w:cstheme="minorHAnsi"/>
          <w:sz w:val="20"/>
          <w:szCs w:val="24"/>
          <w:lang w:val="en-US"/>
        </w:rPr>
        <w:t xml:space="preserve"> and make sure the Introduction is directed to that audience. Move from general to specific: from the problem in the real world to the literature to your research. Last, please avoid to make a sub section in Introduction.</w:t>
      </w:r>
    </w:p>
    <w:p w:rsidR="008053A4" w:rsidRDefault="008053A4">
      <w:pPr>
        <w:spacing w:after="120" w:line="240" w:lineRule="auto"/>
        <w:jc w:val="both"/>
        <w:rPr>
          <w:rFonts w:ascii="Cambria" w:hAnsi="Cambria" w:cstheme="minorHAnsi"/>
          <w:b/>
          <w:sz w:val="24"/>
          <w:szCs w:val="24"/>
          <w:lang w:val="en-US"/>
        </w:rPr>
      </w:pPr>
    </w:p>
    <w:p w:rsidR="00077E67" w:rsidRPr="008053A4" w:rsidRDefault="0083239A">
      <w:pPr>
        <w:spacing w:after="120" w:line="240" w:lineRule="auto"/>
        <w:jc w:val="both"/>
        <w:rPr>
          <w:rFonts w:ascii="Cambria" w:hAnsi="Cambria" w:cstheme="minorHAnsi"/>
          <w:b/>
          <w:sz w:val="24"/>
          <w:szCs w:val="24"/>
          <w:lang w:val="en-US"/>
        </w:rPr>
      </w:pPr>
      <w:r w:rsidRPr="008053A4">
        <w:rPr>
          <w:rFonts w:ascii="Cambria" w:hAnsi="Cambria" w:cstheme="minorHAnsi"/>
          <w:b/>
          <w:sz w:val="24"/>
          <w:szCs w:val="24"/>
          <w:lang w:val="en-US"/>
        </w:rPr>
        <w:t>Method</w:t>
      </w: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 xml:space="preserve">In the </w:t>
      </w:r>
      <w:r w:rsidRPr="008053A4">
        <w:rPr>
          <w:rFonts w:ascii="Cambria" w:hAnsi="Cambria" w:cstheme="minorHAnsi"/>
          <w:i/>
          <w:sz w:val="20"/>
          <w:szCs w:val="24"/>
          <w:lang w:val="en-US"/>
        </w:rPr>
        <w:t>Method</w:t>
      </w:r>
      <w:r w:rsidRPr="008053A4">
        <w:rPr>
          <w:rFonts w:ascii="Cambria" w:hAnsi="Cambria" w:cstheme="minorHAnsi"/>
          <w:sz w:val="20"/>
          <w:szCs w:val="24"/>
          <w:lang w:val="en-US"/>
        </w:rPr>
        <w:t xml:space="preserve"> section, you explain </w:t>
      </w:r>
      <w:r w:rsidRPr="008053A4">
        <w:rPr>
          <w:rFonts w:ascii="Cambria" w:hAnsi="Cambria" w:cstheme="minorHAnsi"/>
          <w:i/>
          <w:iCs/>
          <w:sz w:val="20"/>
          <w:szCs w:val="24"/>
          <w:lang w:val="en-US"/>
        </w:rPr>
        <w:t xml:space="preserve">clearly </w:t>
      </w:r>
      <w:r w:rsidRPr="008053A4">
        <w:rPr>
          <w:rFonts w:ascii="Cambria" w:hAnsi="Cambria" w:cstheme="minorHAnsi"/>
          <w:sz w:val="20"/>
          <w:szCs w:val="24"/>
          <w:lang w:val="en-US"/>
        </w:rPr>
        <w:t xml:space="preserve">how you conducted your study in order to: (1) enable readers to </w:t>
      </w:r>
      <w:r w:rsidRPr="008053A4">
        <w:rPr>
          <w:rFonts w:ascii="Cambria" w:hAnsi="Cambria" w:cstheme="minorHAnsi"/>
          <w:sz w:val="20"/>
          <w:szCs w:val="24"/>
        </w:rPr>
        <w:t>evaluate</w:t>
      </w:r>
      <w:r w:rsidRPr="008053A4">
        <w:rPr>
          <w:rFonts w:ascii="Cambria" w:hAnsi="Cambria" w:cstheme="minorHAnsi"/>
          <w:sz w:val="20"/>
          <w:szCs w:val="24"/>
          <w:lang w:val="en-US"/>
        </w:rPr>
        <w:t xml:space="preserve"> the work performed and (2) permit others to replicate your study. You must describe exactly what you did: what and how experiments were run, what, how much, how often, where, when, and why equipment and materials were used. The main consideration is to ensure that enough detail is provided to verify your findings and to enable the replication of the study. You should maintain a balance between brevity (you cannot describe every technical issue) and completeness (you need to give adequate detail so that readers know what happened).</w:t>
      </w:r>
    </w:p>
    <w:p w:rsidR="00077E67" w:rsidRPr="008053A4" w:rsidRDefault="0083239A">
      <w:pPr>
        <w:spacing w:after="0" w:line="240" w:lineRule="auto"/>
        <w:jc w:val="both"/>
        <w:rPr>
          <w:rFonts w:ascii="Cambria" w:hAnsi="Cambria" w:cstheme="minorHAnsi"/>
          <w:sz w:val="20"/>
          <w:szCs w:val="24"/>
          <w:lang w:val="en-US"/>
        </w:rPr>
      </w:pPr>
      <w:r w:rsidRPr="008053A4">
        <w:rPr>
          <w:rFonts w:ascii="Cambria" w:hAnsi="Cambria" w:cstheme="minorHAnsi"/>
          <w:sz w:val="20"/>
          <w:szCs w:val="24"/>
          <w:lang w:val="en-US"/>
        </w:rPr>
        <w:t xml:space="preserve">Best Practice: </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Define the population and the method of sampling;</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Describe the instrumentation;</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Describe the procedures and if relevant, the time frame;</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Describe the analysis plan;</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Describe any approaches to ensure validity and reliability;</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State any assumptions;</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Describe statistical tests and the comparisons made; ordinary statistical methods should be used without comment; advanced or unusual methods may require a literature citation, and;</w:t>
      </w:r>
    </w:p>
    <w:p w:rsidR="00077E67" w:rsidRPr="008053A4" w:rsidRDefault="0083239A">
      <w:pPr>
        <w:pStyle w:val="ListParagraph1"/>
        <w:numPr>
          <w:ilvl w:val="0"/>
          <w:numId w:val="2"/>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Describe the scope and/or limitations of the methodology you used.</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rPr>
        <w:t>In the social and b</w:t>
      </w:r>
      <w:r w:rsidRPr="008053A4">
        <w:rPr>
          <w:rFonts w:ascii="Cambria" w:hAnsi="Cambria" w:cstheme="minorHAnsi"/>
          <w:sz w:val="20"/>
          <w:szCs w:val="24"/>
          <w:lang w:val="en-US"/>
        </w:rPr>
        <w:t>e</w:t>
      </w:r>
      <w:r w:rsidRPr="008053A4">
        <w:rPr>
          <w:rFonts w:ascii="Cambria" w:hAnsi="Cambria" w:cstheme="minorHAnsi"/>
          <w:sz w:val="20"/>
          <w:szCs w:val="24"/>
        </w:rPr>
        <w:t xml:space="preserve">havioral sciences, it is important to always provide sufficient </w:t>
      </w:r>
      <w:r w:rsidRPr="008053A4">
        <w:rPr>
          <w:rFonts w:ascii="Cambria" w:hAnsi="Cambria" w:cstheme="minorHAnsi"/>
          <w:sz w:val="20"/>
          <w:szCs w:val="24"/>
          <w:lang w:val="en-US"/>
        </w:rPr>
        <w:t>information</w:t>
      </w:r>
      <w:r w:rsidRPr="008053A4">
        <w:rPr>
          <w:rFonts w:ascii="Cambria" w:hAnsi="Cambria" w:cstheme="minorHAnsi"/>
          <w:sz w:val="20"/>
          <w:szCs w:val="24"/>
        </w:rPr>
        <w:t xml:space="preserve"> to allow other researchers to adopt or replicate your methodology. This information is particularly important when a new method has been developed or an innovative use of an exisiting method is utilized.</w:t>
      </w:r>
      <w:r w:rsidRPr="008053A4">
        <w:rPr>
          <w:rFonts w:ascii="Cambria" w:hAnsi="Cambria" w:cstheme="minorHAnsi"/>
          <w:sz w:val="20"/>
          <w:szCs w:val="24"/>
          <w:lang w:val="en-US"/>
        </w:rPr>
        <w:t xml:space="preserve"> Last, please avoid to make a sub section in Method.</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120" w:line="240" w:lineRule="auto"/>
        <w:jc w:val="both"/>
        <w:rPr>
          <w:rFonts w:ascii="Cambria" w:hAnsi="Cambria" w:cstheme="minorHAnsi"/>
          <w:b/>
          <w:sz w:val="24"/>
          <w:szCs w:val="24"/>
          <w:lang w:val="en-US"/>
        </w:rPr>
      </w:pPr>
      <w:r w:rsidRPr="008053A4">
        <w:rPr>
          <w:rFonts w:ascii="Cambria" w:hAnsi="Cambria" w:cstheme="minorHAnsi"/>
          <w:b/>
          <w:sz w:val="24"/>
          <w:szCs w:val="24"/>
          <w:lang w:val="en-US"/>
        </w:rPr>
        <w:t>Results and Discussion</w:t>
      </w: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 xml:space="preserve">The purpose of the results and discussion is to state your findings and make a interpretations and/or opinions, explain the implications of your findings, and make suggestions for future research. Its main function is to answer the questions posed in the introduction, explain how the results support the answers and, how the answers fit in with existing knowledge on the topic. The discussion is considered the heart of the paper and usually requires several writing attempts. </w:t>
      </w:r>
    </w:p>
    <w:p w:rsidR="00077E67" w:rsidRPr="008053A4" w:rsidRDefault="0083239A">
      <w:pPr>
        <w:spacing w:after="120" w:line="240" w:lineRule="auto"/>
        <w:ind w:firstLine="284"/>
        <w:jc w:val="both"/>
        <w:rPr>
          <w:rFonts w:ascii="Cambria" w:hAnsi="Cambria" w:cstheme="minorHAnsi"/>
          <w:sz w:val="20"/>
          <w:szCs w:val="24"/>
        </w:rPr>
      </w:pPr>
      <w:r w:rsidRPr="008053A4">
        <w:rPr>
          <w:rFonts w:ascii="Cambria" w:hAnsi="Cambria" w:cstheme="minorHAnsi"/>
          <w:sz w:val="20"/>
          <w:szCs w:val="24"/>
        </w:rPr>
        <w:t xml:space="preserve">The discussion will always connect to the introduction by way of the research questions or hypotheses you posed and the literature you </w:t>
      </w:r>
      <w:r w:rsidRPr="008053A4">
        <w:rPr>
          <w:rFonts w:ascii="Cambria" w:hAnsi="Cambria" w:cstheme="minorHAnsi"/>
          <w:sz w:val="20"/>
          <w:szCs w:val="24"/>
          <w:lang w:val="en-US"/>
        </w:rPr>
        <w:t>reviewed</w:t>
      </w:r>
      <w:r w:rsidRPr="008053A4">
        <w:rPr>
          <w:rFonts w:ascii="Cambria" w:hAnsi="Cambria" w:cstheme="minorHAnsi"/>
          <w:sz w:val="20"/>
          <w:szCs w:val="24"/>
        </w:rPr>
        <w:t xml:space="preserve">, but it does not simply repeat or rearrange the introduction; the discussion should </w:t>
      </w:r>
      <w:r w:rsidRPr="008053A4">
        <w:rPr>
          <w:rFonts w:ascii="Cambria" w:hAnsi="Cambria" w:cstheme="minorHAnsi"/>
          <w:sz w:val="20"/>
          <w:szCs w:val="24"/>
          <w:lang w:val="en-US"/>
        </w:rPr>
        <w:t>always</w:t>
      </w:r>
      <w:r w:rsidRPr="008053A4">
        <w:rPr>
          <w:rFonts w:ascii="Cambria" w:hAnsi="Cambria" w:cstheme="minorHAnsi"/>
          <w:sz w:val="20"/>
          <w:szCs w:val="24"/>
        </w:rPr>
        <w:t xml:space="preserve"> explain how your study has moved the reader's understanding of the research problem forward from where you left them at the end of the introduction.</w:t>
      </w: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 xml:space="preserve">To make your message clear, the discussion should be kept as short as possible while clearly and fully stating, supporting, explaining, and defending your answers and discussing other important and directly relevant issues. Care must be taken to provide a commentary and not a reiteration of the results. Side issues should not be included, as these tend to obscure the message. </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0" w:line="240" w:lineRule="auto"/>
        <w:jc w:val="both"/>
        <w:rPr>
          <w:rFonts w:ascii="Cambria" w:hAnsi="Cambria" w:cstheme="minorHAnsi"/>
          <w:bCs/>
          <w:sz w:val="20"/>
          <w:szCs w:val="24"/>
          <w:lang w:val="en-US"/>
        </w:rPr>
      </w:pPr>
      <w:r w:rsidRPr="008053A4">
        <w:rPr>
          <w:rFonts w:ascii="Cambria" w:hAnsi="Cambria" w:cstheme="minorHAnsi"/>
          <w:sz w:val="20"/>
          <w:szCs w:val="24"/>
          <w:lang w:val="en-US"/>
        </w:rPr>
        <w:t xml:space="preserve">Best Practice: </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t>State the major findings of the study;</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t>Explain the meaning of the findings and why the findings are important;</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lastRenderedPageBreak/>
        <w:t>Support the answers with the results. Explain how your results relate to expectations and to the literature, clearly stating why they are acceptable and how they are consistent or fit in with previously published knowledge on the topic;</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t>Relate the findings to those of similar studies;</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t>Consider alternative explanations of the findings;</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t>State the clinical relevance of the findings;</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t>Explain the implication of your findings into school counseling settings;</w:t>
      </w:r>
    </w:p>
    <w:p w:rsidR="00077E67" w:rsidRPr="008053A4" w:rsidRDefault="0083239A">
      <w:pPr>
        <w:pStyle w:val="ListParagraph1"/>
        <w:numPr>
          <w:ilvl w:val="0"/>
          <w:numId w:val="3"/>
        </w:numPr>
        <w:spacing w:after="0" w:line="240" w:lineRule="auto"/>
        <w:ind w:left="284" w:hanging="284"/>
        <w:jc w:val="both"/>
        <w:rPr>
          <w:rFonts w:ascii="Cambria" w:hAnsi="Cambria" w:cstheme="minorHAnsi"/>
          <w:bCs/>
          <w:sz w:val="20"/>
          <w:szCs w:val="24"/>
          <w:lang w:val="en-US"/>
        </w:rPr>
      </w:pPr>
      <w:r w:rsidRPr="008053A4">
        <w:rPr>
          <w:rFonts w:ascii="Cambria" w:hAnsi="Cambria" w:cstheme="minorHAnsi"/>
          <w:bCs/>
          <w:sz w:val="20"/>
          <w:szCs w:val="24"/>
          <w:lang w:val="en-US"/>
        </w:rPr>
        <w:t>Acknowledge the study’s limitations, and;</w:t>
      </w:r>
    </w:p>
    <w:p w:rsidR="00077E67" w:rsidRPr="008053A4" w:rsidRDefault="0083239A">
      <w:pPr>
        <w:pStyle w:val="ListParagraph1"/>
        <w:numPr>
          <w:ilvl w:val="0"/>
          <w:numId w:val="3"/>
        </w:numPr>
        <w:spacing w:after="0" w:line="240" w:lineRule="auto"/>
        <w:ind w:left="284" w:hanging="284"/>
        <w:jc w:val="both"/>
        <w:rPr>
          <w:rFonts w:ascii="Cambria" w:hAnsi="Cambria" w:cstheme="minorHAnsi"/>
          <w:sz w:val="20"/>
          <w:szCs w:val="24"/>
          <w:lang w:val="en-US"/>
        </w:rPr>
      </w:pPr>
      <w:r w:rsidRPr="008053A4">
        <w:rPr>
          <w:rFonts w:ascii="Cambria" w:hAnsi="Cambria" w:cstheme="minorHAnsi"/>
          <w:bCs/>
          <w:sz w:val="20"/>
          <w:szCs w:val="24"/>
          <w:lang w:val="en-US"/>
        </w:rPr>
        <w:t>Make suggestions for further research.</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It is easy to inflate the interpretation of the results. Be careful that your interpretation of the results does not go beyond what is supported by the data. The data are the data: nothing more, nothing less.  Please avoid to make overinterpretation of the results, unwarranted speculation, inflating the importance of the findings, tangential issues or over-emphasize the impact of your study.</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0" w:line="240" w:lineRule="auto"/>
        <w:jc w:val="both"/>
        <w:rPr>
          <w:rFonts w:ascii="Cambria" w:hAnsi="Cambria" w:cstheme="minorHAnsi"/>
          <w:sz w:val="20"/>
          <w:szCs w:val="24"/>
          <w:lang w:val="en-US"/>
        </w:rPr>
      </w:pPr>
      <w:r w:rsidRPr="008053A4">
        <w:rPr>
          <w:rFonts w:ascii="Cambria" w:hAnsi="Cambria" w:cstheme="minorHAnsi"/>
          <w:sz w:val="20"/>
          <w:szCs w:val="24"/>
          <w:lang w:val="en-US"/>
        </w:rPr>
        <w:t>Work with Graphic:</w:t>
      </w:r>
    </w:p>
    <w:p w:rsidR="00077E67" w:rsidRPr="008053A4" w:rsidRDefault="0083239A">
      <w:pPr>
        <w:spacing w:after="120" w:line="240" w:lineRule="auto"/>
        <w:ind w:firstLine="284"/>
        <w:jc w:val="both"/>
        <w:rPr>
          <w:rFonts w:ascii="Cambria" w:hAnsi="Cambria" w:cstheme="minorHAnsi"/>
          <w:bCs/>
          <w:sz w:val="20"/>
          <w:szCs w:val="24"/>
          <w:lang w:val="en-US"/>
        </w:rPr>
      </w:pPr>
      <w:r w:rsidRPr="008053A4">
        <w:rPr>
          <w:rFonts w:ascii="Cambria" w:hAnsi="Cambria" w:cstheme="minorHAnsi"/>
          <w:sz w:val="20"/>
          <w:szCs w:val="24"/>
          <w:lang w:val="en-US"/>
        </w:rPr>
        <w:t xml:space="preserve">Figures and tables are </w:t>
      </w:r>
      <w:r w:rsidRPr="008053A4">
        <w:rPr>
          <w:rFonts w:ascii="Cambria" w:hAnsi="Cambria" w:cstheme="minorHAnsi"/>
          <w:bCs/>
          <w:sz w:val="20"/>
          <w:szCs w:val="24"/>
          <w:lang w:val="en-US"/>
        </w:rPr>
        <w:t xml:space="preserve">the most effective way to </w:t>
      </w:r>
      <w:r w:rsidRPr="008053A4">
        <w:rPr>
          <w:rFonts w:ascii="Cambria" w:hAnsi="Cambria" w:cstheme="minorHAnsi"/>
          <w:sz w:val="20"/>
          <w:szCs w:val="24"/>
          <w:lang w:val="en-US"/>
        </w:rPr>
        <w:t>present</w:t>
      </w:r>
      <w:r w:rsidRPr="008053A4">
        <w:rPr>
          <w:rFonts w:ascii="Cambria" w:hAnsi="Cambria" w:cstheme="minorHAnsi"/>
          <w:bCs/>
          <w:sz w:val="20"/>
          <w:szCs w:val="24"/>
          <w:lang w:val="en-US"/>
        </w:rPr>
        <w:t xml:space="preserve"> results. Captions should be able to stand alone, such that the figures and tables are understandable without the need to read the entire manuscript. Besides that, the data represented should be easy to interpret.</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0" w:line="240" w:lineRule="auto"/>
        <w:jc w:val="both"/>
        <w:rPr>
          <w:rFonts w:ascii="Cambria" w:hAnsi="Cambria" w:cstheme="minorHAnsi"/>
          <w:sz w:val="20"/>
          <w:szCs w:val="24"/>
          <w:lang w:val="en-US"/>
        </w:rPr>
      </w:pPr>
      <w:r w:rsidRPr="008053A4">
        <w:rPr>
          <w:rFonts w:ascii="Cambria" w:hAnsi="Cambria" w:cstheme="minorHAnsi"/>
          <w:sz w:val="20"/>
          <w:szCs w:val="24"/>
          <w:lang w:val="en-US"/>
        </w:rPr>
        <w:t xml:space="preserve">Best Practice:  </w:t>
      </w:r>
    </w:p>
    <w:p w:rsidR="00077E67" w:rsidRPr="008053A4" w:rsidRDefault="0083239A">
      <w:pPr>
        <w:pStyle w:val="ListParagraph1"/>
        <w:numPr>
          <w:ilvl w:val="0"/>
          <w:numId w:val="4"/>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The graphic should be simple, but informative; </w:t>
      </w:r>
    </w:p>
    <w:p w:rsidR="00077E67" w:rsidRPr="008053A4" w:rsidRDefault="0083239A">
      <w:pPr>
        <w:pStyle w:val="ListParagraph1"/>
        <w:numPr>
          <w:ilvl w:val="0"/>
          <w:numId w:val="4"/>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The use of color is encouraged;</w:t>
      </w:r>
    </w:p>
    <w:p w:rsidR="00077E67" w:rsidRPr="008053A4" w:rsidRDefault="0083239A">
      <w:pPr>
        <w:pStyle w:val="ListParagraph1"/>
        <w:numPr>
          <w:ilvl w:val="0"/>
          <w:numId w:val="4"/>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The graphic should uphold the standards of a scholarly, professional publication; </w:t>
      </w:r>
    </w:p>
    <w:p w:rsidR="00077E67" w:rsidRPr="008053A4" w:rsidRDefault="0083239A">
      <w:pPr>
        <w:pStyle w:val="ListParagraph1"/>
        <w:numPr>
          <w:ilvl w:val="0"/>
          <w:numId w:val="4"/>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The graphic must be entirely original, unpublished artwork created by one of the co-authors; </w:t>
      </w:r>
    </w:p>
    <w:p w:rsidR="00077E67" w:rsidRPr="008053A4" w:rsidRDefault="0083239A">
      <w:pPr>
        <w:pStyle w:val="ListParagraph1"/>
        <w:numPr>
          <w:ilvl w:val="0"/>
          <w:numId w:val="4"/>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The graphic should not include a photograph, drawing, or caricature of any person, living or deceased;</w:t>
      </w:r>
    </w:p>
    <w:p w:rsidR="00077E67" w:rsidRPr="008053A4" w:rsidRDefault="0083239A">
      <w:pPr>
        <w:pStyle w:val="ListParagraph1"/>
        <w:numPr>
          <w:ilvl w:val="0"/>
          <w:numId w:val="4"/>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Do not include postage stamps or currency from any country, or trademarked items (company logos, images, and products), and; </w:t>
      </w:r>
    </w:p>
    <w:p w:rsidR="00077E67" w:rsidRPr="008053A4" w:rsidRDefault="0083239A">
      <w:pPr>
        <w:pStyle w:val="ListParagraph1"/>
        <w:numPr>
          <w:ilvl w:val="0"/>
          <w:numId w:val="4"/>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 xml:space="preserve">Avoid choosing a graphic that already appears within the text of the manuscript. </w:t>
      </w:r>
    </w:p>
    <w:p w:rsidR="00077E67" w:rsidRPr="008053A4" w:rsidRDefault="00077E67">
      <w:pPr>
        <w:spacing w:after="0" w:line="240" w:lineRule="auto"/>
        <w:jc w:val="both"/>
        <w:rPr>
          <w:rFonts w:ascii="Cambria" w:hAnsi="Cambria" w:cstheme="minorHAnsi"/>
          <w:sz w:val="20"/>
          <w:szCs w:val="24"/>
          <w:lang w:val="en-US"/>
        </w:rPr>
        <w:sectPr w:rsidR="00077E67" w:rsidRPr="008053A4">
          <w:type w:val="continuous"/>
          <w:pgSz w:w="11906" w:h="16838"/>
          <w:pgMar w:top="1440" w:right="1440" w:bottom="1440" w:left="1440" w:header="568" w:footer="567" w:gutter="0"/>
          <w:cols w:space="522"/>
          <w:titlePg/>
          <w:docGrid w:linePitch="360"/>
        </w:sectPr>
      </w:pP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0" w:line="240" w:lineRule="auto"/>
        <w:rPr>
          <w:rFonts w:ascii="Cambria" w:hAnsi="Cambria" w:cstheme="minorHAnsi"/>
          <w:sz w:val="20"/>
          <w:szCs w:val="24"/>
          <w:lang w:val="en-US"/>
        </w:rPr>
      </w:pPr>
      <w:r w:rsidRPr="008053A4">
        <w:rPr>
          <w:rFonts w:ascii="Cambria" w:hAnsi="Cambria" w:cstheme="minorHAnsi"/>
          <w:sz w:val="20"/>
          <w:szCs w:val="24"/>
          <w:lang w:val="en-US"/>
        </w:rPr>
        <w:t>Example below:</w:t>
      </w:r>
    </w:p>
    <w:p w:rsidR="00077E67" w:rsidRPr="008053A4" w:rsidRDefault="00077E67">
      <w:pPr>
        <w:spacing w:after="0" w:line="240" w:lineRule="auto"/>
        <w:rPr>
          <w:rFonts w:ascii="Cambria" w:hAnsi="Cambria" w:cstheme="minorHAnsi"/>
          <w:sz w:val="20"/>
          <w:szCs w:val="24"/>
          <w:lang w:val="en-US"/>
        </w:rPr>
      </w:pPr>
    </w:p>
    <w:p w:rsidR="00077E67" w:rsidRPr="008053A4" w:rsidRDefault="0083239A" w:rsidP="008053A4">
      <w:pPr>
        <w:keepNext/>
        <w:spacing w:after="0" w:line="360" w:lineRule="auto"/>
        <w:jc w:val="center"/>
        <w:rPr>
          <w:rFonts w:ascii="Cambria" w:hAnsi="Cambria"/>
          <w:bCs/>
          <w:color w:val="000000"/>
          <w:sz w:val="20"/>
          <w:szCs w:val="20"/>
          <w:lang w:val="en-US"/>
        </w:rPr>
      </w:pPr>
      <w:bookmarkStart w:id="1" w:name="_Toc364748217"/>
      <w:r w:rsidRPr="008053A4">
        <w:rPr>
          <w:rFonts w:ascii="Cambria" w:hAnsi="Cambria"/>
          <w:bCs/>
          <w:color w:val="000000"/>
          <w:sz w:val="20"/>
          <w:szCs w:val="20"/>
          <w:lang w:val="en-US"/>
        </w:rPr>
        <w:t>Table #..</w:t>
      </w:r>
      <w:r w:rsidRPr="008053A4">
        <w:rPr>
          <w:rFonts w:ascii="Cambria" w:hAnsi="Cambria"/>
          <w:bCs/>
          <w:color w:val="000000"/>
          <w:sz w:val="20"/>
          <w:szCs w:val="20"/>
        </w:rPr>
        <w:t xml:space="preserve">. </w:t>
      </w:r>
      <w:r w:rsidRPr="008053A4">
        <w:rPr>
          <w:rFonts w:ascii="Cambria" w:hAnsi="Cambria"/>
          <w:bCs/>
          <w:color w:val="000000"/>
          <w:sz w:val="20"/>
          <w:szCs w:val="20"/>
          <w:lang w:val="en-US"/>
        </w:rPr>
        <w:t xml:space="preserve"> </w:t>
      </w:r>
      <w:r w:rsidRPr="008053A4">
        <w:rPr>
          <w:rFonts w:ascii="Cambria" w:hAnsi="Cambria"/>
          <w:bCs/>
          <w:color w:val="000000"/>
          <w:sz w:val="20"/>
          <w:szCs w:val="20"/>
        </w:rPr>
        <w:t>&lt;Title of Table</w:t>
      </w:r>
      <w:r w:rsidRPr="008053A4">
        <w:rPr>
          <w:rFonts w:ascii="Cambria" w:hAnsi="Cambria"/>
          <w:bCs/>
          <w:color w:val="000000"/>
          <w:sz w:val="20"/>
          <w:szCs w:val="20"/>
          <w:lang w:val="en-US"/>
        </w:rPr>
        <w:t>&gt;</w:t>
      </w:r>
      <w:bookmarkEnd w:id="1"/>
    </w:p>
    <w:tbl>
      <w:tblPr>
        <w:tblStyle w:val="PlainTable21"/>
        <w:tblW w:w="9242" w:type="dxa"/>
        <w:tblLayout w:type="fixed"/>
        <w:tblLook w:val="04A0" w:firstRow="1" w:lastRow="0" w:firstColumn="1" w:lastColumn="0" w:noHBand="0" w:noVBand="1"/>
      </w:tblPr>
      <w:tblGrid>
        <w:gridCol w:w="2567"/>
        <w:gridCol w:w="1675"/>
        <w:gridCol w:w="1693"/>
        <w:gridCol w:w="1734"/>
        <w:gridCol w:w="1573"/>
      </w:tblGrid>
      <w:tr w:rsidR="00077E67" w:rsidRPr="008053A4" w:rsidTr="00077E67">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567" w:type="dxa"/>
            <w:vMerge w:val="restart"/>
          </w:tcPr>
          <w:p w:rsidR="00077E67" w:rsidRPr="008053A4" w:rsidRDefault="0083239A">
            <w:pPr>
              <w:tabs>
                <w:tab w:val="left" w:pos="709"/>
              </w:tabs>
              <w:spacing w:after="0" w:line="240" w:lineRule="auto"/>
              <w:ind w:firstLine="145"/>
              <w:contextualSpacing/>
              <w:jc w:val="center"/>
              <w:rPr>
                <w:rFonts w:ascii="Cambria" w:eastAsia="Times New Roman" w:hAnsi="Cambria"/>
                <w:bCs w:val="0"/>
                <w:color w:val="0D0D0D"/>
                <w:sz w:val="20"/>
                <w:szCs w:val="20"/>
              </w:rPr>
            </w:pPr>
            <w:r w:rsidRPr="008053A4">
              <w:rPr>
                <w:rFonts w:ascii="Cambria" w:eastAsia="Times New Roman" w:hAnsi="Cambria"/>
                <w:b w:val="0"/>
                <w:color w:val="0D0D0D"/>
                <w:sz w:val="20"/>
                <w:szCs w:val="20"/>
              </w:rPr>
              <w:t>SMAN 1</w:t>
            </w:r>
          </w:p>
        </w:tc>
        <w:tc>
          <w:tcPr>
            <w:tcW w:w="1675" w:type="dxa"/>
            <w:vMerge w:val="restart"/>
          </w:tcPr>
          <w:p w:rsidR="00077E67" w:rsidRPr="008053A4" w:rsidRDefault="0083239A">
            <w:pPr>
              <w:tabs>
                <w:tab w:val="left" w:pos="709"/>
              </w:tab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color w:val="0D0D0D"/>
                <w:sz w:val="20"/>
                <w:szCs w:val="20"/>
                <w:lang w:val="en-US"/>
              </w:rPr>
            </w:pPr>
            <w:r w:rsidRPr="008053A4">
              <w:rPr>
                <w:rFonts w:ascii="Cambria" w:eastAsia="Times New Roman" w:hAnsi="Cambria"/>
                <w:b w:val="0"/>
                <w:color w:val="0D0D0D"/>
                <w:sz w:val="20"/>
                <w:szCs w:val="20"/>
                <w:lang w:val="en-US"/>
              </w:rPr>
              <w:t xml:space="preserve">Program </w:t>
            </w:r>
          </w:p>
        </w:tc>
        <w:tc>
          <w:tcPr>
            <w:tcW w:w="3427" w:type="dxa"/>
            <w:gridSpan w:val="2"/>
          </w:tcPr>
          <w:p w:rsidR="00077E67" w:rsidRPr="008053A4" w:rsidRDefault="008323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color w:val="0D0D0D"/>
                <w:sz w:val="20"/>
                <w:szCs w:val="20"/>
                <w:lang w:val="en-US"/>
              </w:rPr>
            </w:pPr>
            <w:r w:rsidRPr="008053A4">
              <w:rPr>
                <w:rFonts w:ascii="Cambria" w:eastAsia="Times New Roman" w:hAnsi="Cambria"/>
                <w:b w:val="0"/>
                <w:color w:val="0D0D0D"/>
                <w:sz w:val="20"/>
                <w:szCs w:val="20"/>
                <w:lang w:val="en-US"/>
              </w:rPr>
              <w:t>Gender</w:t>
            </w:r>
          </w:p>
        </w:tc>
        <w:tc>
          <w:tcPr>
            <w:tcW w:w="1573" w:type="dxa"/>
            <w:vMerge w:val="restart"/>
          </w:tcPr>
          <w:p w:rsidR="00077E67" w:rsidRPr="008053A4" w:rsidRDefault="0083239A">
            <w:pPr>
              <w:tabs>
                <w:tab w:val="left" w:pos="459"/>
              </w:tabs>
              <w:spacing w:after="0" w:line="240" w:lineRule="auto"/>
              <w:ind w:right="-108" w:hanging="159"/>
              <w:contextualSpacing/>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color w:val="0D0D0D"/>
                <w:sz w:val="20"/>
                <w:szCs w:val="20"/>
              </w:rPr>
            </w:pPr>
            <w:r w:rsidRPr="008053A4">
              <w:rPr>
                <w:rFonts w:ascii="Cambria" w:eastAsia="Times New Roman" w:hAnsi="Cambria"/>
                <w:b w:val="0"/>
                <w:color w:val="0D0D0D"/>
                <w:sz w:val="20"/>
                <w:szCs w:val="20"/>
              </w:rPr>
              <w:sym w:font="Symbol" w:char="F0E5"/>
            </w:r>
          </w:p>
        </w:tc>
      </w:tr>
      <w:tr w:rsidR="00077E67" w:rsidRPr="008053A4" w:rsidTr="00077E67">
        <w:trPr>
          <w:trHeight w:val="276"/>
        </w:trPr>
        <w:tc>
          <w:tcPr>
            <w:cnfStyle w:val="001000000000" w:firstRow="0" w:lastRow="0" w:firstColumn="1" w:lastColumn="0" w:oddVBand="0" w:evenVBand="0" w:oddHBand="0" w:evenHBand="0" w:firstRowFirstColumn="0" w:firstRowLastColumn="0" w:lastRowFirstColumn="0" w:lastRowLastColumn="0"/>
            <w:tcW w:w="2567" w:type="dxa"/>
            <w:vMerge/>
            <w:tcBorders>
              <w:top w:val="single" w:sz="4" w:space="0" w:color="7F7F7F" w:themeColor="text1" w:themeTint="80"/>
              <w:bottom w:val="single" w:sz="4" w:space="0" w:color="7F7F7F" w:themeColor="text1" w:themeTint="80"/>
            </w:tcBorders>
          </w:tcPr>
          <w:p w:rsidR="00077E67" w:rsidRPr="008053A4" w:rsidRDefault="00077E67">
            <w:pPr>
              <w:tabs>
                <w:tab w:val="left" w:pos="709"/>
              </w:tabs>
              <w:spacing w:after="0" w:line="240" w:lineRule="auto"/>
              <w:contextualSpacing/>
              <w:jc w:val="center"/>
              <w:rPr>
                <w:rFonts w:ascii="Cambria" w:eastAsia="Times New Roman" w:hAnsi="Cambria"/>
                <w:bCs w:val="0"/>
                <w:color w:val="0D0D0D"/>
                <w:sz w:val="20"/>
                <w:szCs w:val="20"/>
              </w:rPr>
            </w:pPr>
          </w:p>
        </w:tc>
        <w:tc>
          <w:tcPr>
            <w:tcW w:w="1675" w:type="dxa"/>
            <w:vMerge/>
            <w:tcBorders>
              <w:top w:val="single" w:sz="4" w:space="0" w:color="7F7F7F" w:themeColor="text1" w:themeTint="80"/>
              <w:bottom w:val="single" w:sz="4" w:space="0" w:color="7F7F7F" w:themeColor="text1" w:themeTint="80"/>
            </w:tcBorders>
          </w:tcPr>
          <w:p w:rsidR="00077E67" w:rsidRPr="008053A4" w:rsidRDefault="00077E67">
            <w:pPr>
              <w:tabs>
                <w:tab w:val="left" w:pos="459"/>
              </w:tabs>
              <w:spacing w:after="0" w:line="240" w:lineRule="auto"/>
              <w:ind w:right="-108" w:hanging="159"/>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p>
        </w:tc>
        <w:tc>
          <w:tcPr>
            <w:tcW w:w="1693" w:type="dxa"/>
            <w:tcBorders>
              <w:top w:val="single" w:sz="4" w:space="0" w:color="7F7F7F" w:themeColor="text1" w:themeTint="80"/>
              <w:bottom w:val="single" w:sz="4" w:space="0" w:color="7F7F7F" w:themeColor="text1" w:themeTint="80"/>
            </w:tcBorders>
          </w:tcPr>
          <w:p w:rsidR="00077E67" w:rsidRPr="008053A4" w:rsidRDefault="0083239A">
            <w:pPr>
              <w:tabs>
                <w:tab w:val="left" w:pos="459"/>
              </w:tabs>
              <w:spacing w:after="0" w:line="240" w:lineRule="auto"/>
              <w:ind w:right="-250" w:hanging="159"/>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lang w:val="en-US"/>
              </w:rPr>
            </w:pPr>
            <w:r w:rsidRPr="008053A4">
              <w:rPr>
                <w:rFonts w:ascii="Cambria" w:eastAsia="Times New Roman" w:hAnsi="Cambria"/>
                <w:color w:val="0D0D0D"/>
                <w:sz w:val="20"/>
                <w:szCs w:val="20"/>
                <w:lang w:val="en-US"/>
              </w:rPr>
              <w:t>Male</w:t>
            </w:r>
          </w:p>
        </w:tc>
        <w:tc>
          <w:tcPr>
            <w:tcW w:w="1734" w:type="dxa"/>
            <w:tcBorders>
              <w:top w:val="single" w:sz="4" w:space="0" w:color="7F7F7F" w:themeColor="text1" w:themeTint="80"/>
              <w:bottom w:val="single" w:sz="4" w:space="0" w:color="7F7F7F" w:themeColor="text1" w:themeTint="80"/>
            </w:tcBorders>
          </w:tcPr>
          <w:p w:rsidR="00077E67" w:rsidRPr="008053A4" w:rsidRDefault="0083239A">
            <w:pPr>
              <w:tabs>
                <w:tab w:val="left" w:pos="459"/>
              </w:tabs>
              <w:spacing w:after="0" w:line="240" w:lineRule="auto"/>
              <w:ind w:right="-250" w:hanging="159"/>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lang w:val="en-US"/>
              </w:rPr>
            </w:pPr>
            <w:r w:rsidRPr="008053A4">
              <w:rPr>
                <w:rFonts w:ascii="Cambria" w:eastAsia="Times New Roman" w:hAnsi="Cambria"/>
                <w:color w:val="0D0D0D"/>
                <w:sz w:val="20"/>
                <w:szCs w:val="20"/>
                <w:lang w:val="en-US"/>
              </w:rPr>
              <w:t>Female</w:t>
            </w:r>
          </w:p>
        </w:tc>
        <w:tc>
          <w:tcPr>
            <w:tcW w:w="1573" w:type="dxa"/>
            <w:vMerge/>
            <w:tcBorders>
              <w:top w:val="single" w:sz="4" w:space="0" w:color="7F7F7F" w:themeColor="text1" w:themeTint="80"/>
              <w:bottom w:val="single" w:sz="4" w:space="0" w:color="7F7F7F" w:themeColor="text1" w:themeTint="80"/>
            </w:tcBorders>
          </w:tcPr>
          <w:p w:rsidR="00077E67" w:rsidRPr="008053A4" w:rsidRDefault="00077E67">
            <w:pPr>
              <w:tabs>
                <w:tab w:val="left" w:pos="459"/>
              </w:tabs>
              <w:spacing w:after="0" w:line="240" w:lineRule="auto"/>
              <w:ind w:right="-108" w:hanging="159"/>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p>
        </w:tc>
      </w:tr>
      <w:tr w:rsidR="00077E67" w:rsidRPr="008053A4" w:rsidTr="00077E67">
        <w:trPr>
          <w:trHeight w:val="442"/>
        </w:trPr>
        <w:tc>
          <w:tcPr>
            <w:cnfStyle w:val="001000000000" w:firstRow="0" w:lastRow="0" w:firstColumn="1" w:lastColumn="0" w:oddVBand="0" w:evenVBand="0" w:oddHBand="0" w:evenHBand="0" w:firstRowFirstColumn="0" w:firstRowLastColumn="0" w:lastRowFirstColumn="0" w:lastRowLastColumn="0"/>
            <w:tcW w:w="2567" w:type="dxa"/>
            <w:vMerge w:val="restart"/>
          </w:tcPr>
          <w:p w:rsidR="00077E67" w:rsidRPr="008053A4" w:rsidRDefault="0083239A">
            <w:pPr>
              <w:tabs>
                <w:tab w:val="left" w:pos="709"/>
              </w:tabs>
              <w:spacing w:after="0" w:line="240" w:lineRule="auto"/>
              <w:contextualSpacing/>
              <w:jc w:val="center"/>
              <w:rPr>
                <w:rFonts w:ascii="Cambria" w:eastAsia="Times New Roman" w:hAnsi="Cambria"/>
                <w:bCs w:val="0"/>
                <w:color w:val="0D0D0D"/>
                <w:sz w:val="20"/>
                <w:szCs w:val="20"/>
              </w:rPr>
            </w:pPr>
            <w:r w:rsidRPr="008053A4">
              <w:rPr>
                <w:rFonts w:ascii="Cambria" w:eastAsia="Times New Roman" w:hAnsi="Cambria"/>
                <w:b w:val="0"/>
                <w:color w:val="0D0D0D"/>
                <w:sz w:val="20"/>
                <w:szCs w:val="20"/>
              </w:rPr>
              <w:t>Megang Sakti</w:t>
            </w:r>
          </w:p>
        </w:tc>
        <w:tc>
          <w:tcPr>
            <w:tcW w:w="1675" w:type="dxa"/>
          </w:tcPr>
          <w:p w:rsidR="00077E67" w:rsidRPr="008053A4" w:rsidRDefault="0083239A">
            <w:pPr>
              <w:tabs>
                <w:tab w:val="left" w:pos="709"/>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color w:val="0D0D0D"/>
                <w:sz w:val="20"/>
                <w:szCs w:val="20"/>
              </w:rPr>
              <w:t>IPA</w:t>
            </w:r>
          </w:p>
        </w:tc>
        <w:tc>
          <w:tcPr>
            <w:tcW w:w="169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bCs/>
                <w:color w:val="0D0D0D"/>
                <w:sz w:val="20"/>
                <w:szCs w:val="20"/>
              </w:rPr>
              <w:t>22</w:t>
            </w:r>
          </w:p>
        </w:tc>
        <w:tc>
          <w:tcPr>
            <w:tcW w:w="1734"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bCs/>
                <w:color w:val="0D0D0D"/>
                <w:sz w:val="20"/>
                <w:szCs w:val="20"/>
              </w:rPr>
              <w:t>37</w:t>
            </w:r>
          </w:p>
        </w:tc>
        <w:tc>
          <w:tcPr>
            <w:tcW w:w="157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D0D0D"/>
                <w:sz w:val="20"/>
                <w:szCs w:val="20"/>
                <w:lang w:val="en-US"/>
              </w:rPr>
            </w:pPr>
            <w:r w:rsidRPr="008053A4">
              <w:rPr>
                <w:rFonts w:ascii="Cambria" w:eastAsia="Times New Roman" w:hAnsi="Cambria"/>
                <w:bCs/>
                <w:color w:val="0D0D0D"/>
                <w:sz w:val="20"/>
                <w:szCs w:val="20"/>
              </w:rPr>
              <w:t>59</w:t>
            </w:r>
          </w:p>
        </w:tc>
      </w:tr>
      <w:tr w:rsidR="00077E67" w:rsidRPr="008053A4" w:rsidTr="00077E67">
        <w:trPr>
          <w:trHeight w:val="320"/>
        </w:trPr>
        <w:tc>
          <w:tcPr>
            <w:cnfStyle w:val="001000000000" w:firstRow="0" w:lastRow="0" w:firstColumn="1" w:lastColumn="0" w:oddVBand="0" w:evenVBand="0" w:oddHBand="0" w:evenHBand="0" w:firstRowFirstColumn="0" w:firstRowLastColumn="0" w:lastRowFirstColumn="0" w:lastRowLastColumn="0"/>
            <w:tcW w:w="2567" w:type="dxa"/>
            <w:vMerge/>
            <w:tcBorders>
              <w:top w:val="single" w:sz="4" w:space="0" w:color="7F7F7F" w:themeColor="text1" w:themeTint="80"/>
              <w:bottom w:val="single" w:sz="4" w:space="0" w:color="7F7F7F" w:themeColor="text1" w:themeTint="80"/>
            </w:tcBorders>
          </w:tcPr>
          <w:p w:rsidR="00077E67" w:rsidRPr="008053A4" w:rsidRDefault="00077E67">
            <w:pPr>
              <w:tabs>
                <w:tab w:val="left" w:pos="709"/>
              </w:tabs>
              <w:spacing w:after="0" w:line="240" w:lineRule="auto"/>
              <w:contextualSpacing/>
              <w:jc w:val="center"/>
              <w:rPr>
                <w:rFonts w:ascii="Cambria" w:eastAsia="Times New Roman" w:hAnsi="Cambria"/>
                <w:bCs w:val="0"/>
                <w:color w:val="0D0D0D"/>
                <w:sz w:val="20"/>
                <w:szCs w:val="20"/>
              </w:rPr>
            </w:pPr>
          </w:p>
        </w:tc>
        <w:tc>
          <w:tcPr>
            <w:tcW w:w="1675"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color w:val="0D0D0D"/>
                <w:sz w:val="20"/>
                <w:szCs w:val="20"/>
              </w:rPr>
              <w:t>IPS</w:t>
            </w:r>
          </w:p>
        </w:tc>
        <w:tc>
          <w:tcPr>
            <w:tcW w:w="1693"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color w:val="0D0D0D"/>
                <w:sz w:val="20"/>
                <w:szCs w:val="20"/>
              </w:rPr>
              <w:t>21</w:t>
            </w:r>
          </w:p>
        </w:tc>
        <w:tc>
          <w:tcPr>
            <w:tcW w:w="1734"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color w:val="0D0D0D"/>
                <w:sz w:val="20"/>
                <w:szCs w:val="20"/>
              </w:rPr>
              <w:t>38</w:t>
            </w:r>
          </w:p>
        </w:tc>
        <w:tc>
          <w:tcPr>
            <w:tcW w:w="1573"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D0D0D"/>
                <w:sz w:val="20"/>
                <w:szCs w:val="20"/>
              </w:rPr>
            </w:pPr>
            <w:r w:rsidRPr="008053A4">
              <w:rPr>
                <w:rFonts w:ascii="Cambria" w:eastAsia="Times New Roman" w:hAnsi="Cambria"/>
                <w:bCs/>
                <w:color w:val="0D0D0D"/>
                <w:sz w:val="20"/>
                <w:szCs w:val="20"/>
              </w:rPr>
              <w:t>59</w:t>
            </w:r>
          </w:p>
        </w:tc>
      </w:tr>
      <w:tr w:rsidR="00077E67" w:rsidRPr="008053A4" w:rsidTr="00077E67">
        <w:trPr>
          <w:trHeight w:val="177"/>
        </w:trPr>
        <w:tc>
          <w:tcPr>
            <w:cnfStyle w:val="001000000000" w:firstRow="0" w:lastRow="0" w:firstColumn="1" w:lastColumn="0" w:oddVBand="0" w:evenVBand="0" w:oddHBand="0" w:evenHBand="0" w:firstRowFirstColumn="0" w:firstRowLastColumn="0" w:lastRowFirstColumn="0" w:lastRowLastColumn="0"/>
            <w:tcW w:w="2567" w:type="dxa"/>
            <w:vMerge/>
          </w:tcPr>
          <w:p w:rsidR="00077E67" w:rsidRPr="008053A4" w:rsidRDefault="00077E67">
            <w:pPr>
              <w:tabs>
                <w:tab w:val="left" w:pos="709"/>
              </w:tabs>
              <w:spacing w:after="0" w:line="240" w:lineRule="auto"/>
              <w:contextualSpacing/>
              <w:jc w:val="center"/>
              <w:rPr>
                <w:rFonts w:ascii="Cambria" w:eastAsia="Times New Roman" w:hAnsi="Cambria"/>
                <w:bCs w:val="0"/>
                <w:color w:val="0D0D0D"/>
                <w:sz w:val="20"/>
                <w:szCs w:val="20"/>
              </w:rPr>
            </w:pPr>
          </w:p>
        </w:tc>
        <w:tc>
          <w:tcPr>
            <w:tcW w:w="1675"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lang w:val="en-US"/>
              </w:rPr>
            </w:pPr>
            <w:r w:rsidRPr="008053A4">
              <w:rPr>
                <w:rFonts w:ascii="Cambria" w:eastAsia="Times New Roman" w:hAnsi="Cambria"/>
                <w:color w:val="0D0D0D"/>
                <w:sz w:val="20"/>
                <w:szCs w:val="20"/>
                <w:lang w:val="en-US"/>
              </w:rPr>
              <w:t>Total</w:t>
            </w:r>
          </w:p>
        </w:tc>
        <w:tc>
          <w:tcPr>
            <w:tcW w:w="169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43</w:t>
            </w:r>
          </w:p>
        </w:tc>
        <w:tc>
          <w:tcPr>
            <w:tcW w:w="1734"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75</w:t>
            </w:r>
          </w:p>
        </w:tc>
        <w:tc>
          <w:tcPr>
            <w:tcW w:w="157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118</w:t>
            </w:r>
          </w:p>
        </w:tc>
      </w:tr>
      <w:tr w:rsidR="00077E67" w:rsidRPr="008053A4" w:rsidTr="00077E67">
        <w:trPr>
          <w:trHeight w:val="415"/>
        </w:trPr>
        <w:tc>
          <w:tcPr>
            <w:cnfStyle w:val="001000000000" w:firstRow="0" w:lastRow="0" w:firstColumn="1" w:lastColumn="0" w:oddVBand="0" w:evenVBand="0" w:oddHBand="0" w:evenHBand="0" w:firstRowFirstColumn="0" w:firstRowLastColumn="0" w:lastRowFirstColumn="0" w:lastRowLastColumn="0"/>
            <w:tcW w:w="2567" w:type="dxa"/>
            <w:vMerge w:val="restart"/>
            <w:tcBorders>
              <w:top w:val="single" w:sz="4" w:space="0" w:color="7F7F7F" w:themeColor="text1" w:themeTint="80"/>
              <w:bottom w:val="single" w:sz="4" w:space="0" w:color="7F7F7F" w:themeColor="text1" w:themeTint="80"/>
            </w:tcBorders>
          </w:tcPr>
          <w:p w:rsidR="00077E67" w:rsidRPr="008053A4" w:rsidRDefault="0083239A">
            <w:pPr>
              <w:tabs>
                <w:tab w:val="left" w:pos="709"/>
              </w:tabs>
              <w:spacing w:after="0" w:line="240" w:lineRule="auto"/>
              <w:contextualSpacing/>
              <w:jc w:val="center"/>
              <w:rPr>
                <w:rFonts w:ascii="Cambria" w:eastAsia="Times New Roman" w:hAnsi="Cambria"/>
                <w:bCs w:val="0"/>
                <w:color w:val="0D0D0D"/>
                <w:sz w:val="20"/>
                <w:szCs w:val="20"/>
              </w:rPr>
            </w:pPr>
            <w:r w:rsidRPr="008053A4">
              <w:rPr>
                <w:rFonts w:ascii="Cambria" w:eastAsia="Times New Roman" w:hAnsi="Cambria"/>
                <w:b w:val="0"/>
                <w:color w:val="0D0D0D"/>
                <w:sz w:val="20"/>
                <w:szCs w:val="20"/>
              </w:rPr>
              <w:t>Lubuklinggau</w:t>
            </w:r>
          </w:p>
        </w:tc>
        <w:tc>
          <w:tcPr>
            <w:tcW w:w="1675"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lang w:val="en-US"/>
              </w:rPr>
            </w:pPr>
            <w:r w:rsidRPr="008053A4">
              <w:rPr>
                <w:rFonts w:ascii="Cambria" w:eastAsia="Times New Roman" w:hAnsi="Cambria"/>
                <w:color w:val="0D0D0D"/>
                <w:sz w:val="20"/>
                <w:szCs w:val="20"/>
              </w:rPr>
              <w:t>IPA</w:t>
            </w:r>
          </w:p>
        </w:tc>
        <w:tc>
          <w:tcPr>
            <w:tcW w:w="1693"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bCs/>
                <w:color w:val="0D0D0D"/>
                <w:sz w:val="20"/>
                <w:szCs w:val="20"/>
              </w:rPr>
              <w:t>19</w:t>
            </w:r>
          </w:p>
        </w:tc>
        <w:tc>
          <w:tcPr>
            <w:tcW w:w="1734"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bCs/>
                <w:color w:val="0D0D0D"/>
                <w:sz w:val="20"/>
                <w:szCs w:val="20"/>
              </w:rPr>
              <w:t>47</w:t>
            </w:r>
          </w:p>
        </w:tc>
        <w:tc>
          <w:tcPr>
            <w:tcW w:w="1573"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D0D0D"/>
                <w:sz w:val="20"/>
                <w:szCs w:val="20"/>
                <w:lang w:val="en-US"/>
              </w:rPr>
            </w:pPr>
            <w:r w:rsidRPr="008053A4">
              <w:rPr>
                <w:rFonts w:ascii="Cambria" w:eastAsia="Times New Roman" w:hAnsi="Cambria"/>
                <w:bCs/>
                <w:color w:val="0D0D0D"/>
                <w:sz w:val="20"/>
                <w:szCs w:val="20"/>
              </w:rPr>
              <w:t>66</w:t>
            </w:r>
          </w:p>
        </w:tc>
      </w:tr>
      <w:tr w:rsidR="00077E67" w:rsidRPr="008053A4" w:rsidTr="00077E67">
        <w:trPr>
          <w:trHeight w:val="434"/>
        </w:trPr>
        <w:tc>
          <w:tcPr>
            <w:cnfStyle w:val="001000000000" w:firstRow="0" w:lastRow="0" w:firstColumn="1" w:lastColumn="0" w:oddVBand="0" w:evenVBand="0" w:oddHBand="0" w:evenHBand="0" w:firstRowFirstColumn="0" w:firstRowLastColumn="0" w:lastRowFirstColumn="0" w:lastRowLastColumn="0"/>
            <w:tcW w:w="2567" w:type="dxa"/>
            <w:vMerge/>
          </w:tcPr>
          <w:p w:rsidR="00077E67" w:rsidRPr="008053A4" w:rsidRDefault="00077E67">
            <w:pPr>
              <w:tabs>
                <w:tab w:val="left" w:pos="709"/>
              </w:tabs>
              <w:spacing w:after="0" w:line="240" w:lineRule="auto"/>
              <w:contextualSpacing/>
              <w:jc w:val="center"/>
              <w:rPr>
                <w:rFonts w:ascii="Cambria" w:eastAsia="Times New Roman" w:hAnsi="Cambria"/>
                <w:bCs w:val="0"/>
                <w:color w:val="0D0D0D"/>
                <w:sz w:val="20"/>
                <w:szCs w:val="20"/>
              </w:rPr>
            </w:pPr>
          </w:p>
        </w:tc>
        <w:tc>
          <w:tcPr>
            <w:tcW w:w="1675" w:type="dxa"/>
          </w:tcPr>
          <w:p w:rsidR="00077E67" w:rsidRPr="008053A4" w:rsidRDefault="0083239A">
            <w:pPr>
              <w:tabs>
                <w:tab w:val="left" w:pos="709"/>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color w:val="0D0D0D"/>
                <w:sz w:val="20"/>
                <w:szCs w:val="20"/>
              </w:rPr>
              <w:t>IPS</w:t>
            </w:r>
          </w:p>
        </w:tc>
        <w:tc>
          <w:tcPr>
            <w:tcW w:w="169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bCs/>
                <w:color w:val="0D0D0D"/>
                <w:sz w:val="20"/>
                <w:szCs w:val="20"/>
              </w:rPr>
              <w:t>20</w:t>
            </w:r>
          </w:p>
        </w:tc>
        <w:tc>
          <w:tcPr>
            <w:tcW w:w="1734"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rPr>
            </w:pPr>
            <w:r w:rsidRPr="008053A4">
              <w:rPr>
                <w:rFonts w:ascii="Cambria" w:eastAsia="Times New Roman" w:hAnsi="Cambria"/>
                <w:bCs/>
                <w:color w:val="0D0D0D"/>
                <w:sz w:val="20"/>
                <w:szCs w:val="20"/>
              </w:rPr>
              <w:t>41</w:t>
            </w:r>
          </w:p>
        </w:tc>
        <w:tc>
          <w:tcPr>
            <w:tcW w:w="157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color w:val="0D0D0D"/>
                <w:sz w:val="20"/>
                <w:szCs w:val="20"/>
                <w:lang w:val="en-US"/>
              </w:rPr>
            </w:pPr>
            <w:r w:rsidRPr="008053A4">
              <w:rPr>
                <w:rFonts w:ascii="Cambria" w:eastAsia="Times New Roman" w:hAnsi="Cambria"/>
                <w:bCs/>
                <w:color w:val="0D0D0D"/>
                <w:sz w:val="20"/>
                <w:szCs w:val="20"/>
              </w:rPr>
              <w:t>61</w:t>
            </w:r>
          </w:p>
        </w:tc>
      </w:tr>
      <w:tr w:rsidR="00077E67" w:rsidRPr="008053A4" w:rsidTr="00077E67">
        <w:trPr>
          <w:trHeight w:val="151"/>
        </w:trPr>
        <w:tc>
          <w:tcPr>
            <w:cnfStyle w:val="001000000000" w:firstRow="0" w:lastRow="0" w:firstColumn="1" w:lastColumn="0" w:oddVBand="0" w:evenVBand="0" w:oddHBand="0" w:evenHBand="0" w:firstRowFirstColumn="0" w:firstRowLastColumn="0" w:lastRowFirstColumn="0" w:lastRowLastColumn="0"/>
            <w:tcW w:w="2567" w:type="dxa"/>
            <w:vMerge/>
            <w:tcBorders>
              <w:top w:val="single" w:sz="4" w:space="0" w:color="7F7F7F" w:themeColor="text1" w:themeTint="80"/>
              <w:bottom w:val="single" w:sz="4" w:space="0" w:color="7F7F7F" w:themeColor="text1" w:themeTint="80"/>
            </w:tcBorders>
          </w:tcPr>
          <w:p w:rsidR="00077E67" w:rsidRPr="008053A4" w:rsidRDefault="00077E67">
            <w:pPr>
              <w:tabs>
                <w:tab w:val="left" w:pos="709"/>
              </w:tabs>
              <w:spacing w:after="0" w:line="240" w:lineRule="auto"/>
              <w:contextualSpacing/>
              <w:jc w:val="center"/>
              <w:rPr>
                <w:rFonts w:ascii="Cambria" w:eastAsia="Times New Roman" w:hAnsi="Cambria"/>
                <w:bCs w:val="0"/>
                <w:color w:val="0D0D0D"/>
                <w:sz w:val="20"/>
                <w:szCs w:val="20"/>
              </w:rPr>
            </w:pPr>
          </w:p>
        </w:tc>
        <w:tc>
          <w:tcPr>
            <w:tcW w:w="1675"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D0D0D"/>
                <w:sz w:val="20"/>
                <w:szCs w:val="20"/>
                <w:lang w:val="en-US"/>
              </w:rPr>
            </w:pPr>
            <w:r w:rsidRPr="008053A4">
              <w:rPr>
                <w:rFonts w:ascii="Cambria" w:eastAsia="Times New Roman" w:hAnsi="Cambria"/>
                <w:color w:val="0D0D0D"/>
                <w:sz w:val="20"/>
                <w:szCs w:val="20"/>
                <w:lang w:val="en-US"/>
              </w:rPr>
              <w:t>Total</w:t>
            </w:r>
          </w:p>
        </w:tc>
        <w:tc>
          <w:tcPr>
            <w:tcW w:w="1693"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39</w:t>
            </w:r>
          </w:p>
        </w:tc>
        <w:tc>
          <w:tcPr>
            <w:tcW w:w="1734"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88</w:t>
            </w:r>
          </w:p>
        </w:tc>
        <w:tc>
          <w:tcPr>
            <w:tcW w:w="1573" w:type="dxa"/>
            <w:tcBorders>
              <w:top w:val="single" w:sz="4" w:space="0" w:color="7F7F7F" w:themeColor="text1" w:themeTint="80"/>
              <w:bottom w:val="single" w:sz="4" w:space="0" w:color="7F7F7F" w:themeColor="text1" w:themeTint="80"/>
            </w:tcBorders>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127</w:t>
            </w:r>
          </w:p>
        </w:tc>
      </w:tr>
      <w:tr w:rsidR="00077E67" w:rsidRPr="008053A4" w:rsidTr="00077E67">
        <w:trPr>
          <w:trHeight w:val="209"/>
        </w:trPr>
        <w:tc>
          <w:tcPr>
            <w:cnfStyle w:val="001000000000" w:firstRow="0" w:lastRow="0" w:firstColumn="1" w:lastColumn="0" w:oddVBand="0" w:evenVBand="0" w:oddHBand="0" w:evenHBand="0" w:firstRowFirstColumn="0" w:firstRowLastColumn="0" w:lastRowFirstColumn="0" w:lastRowLastColumn="0"/>
            <w:tcW w:w="4242" w:type="dxa"/>
            <w:gridSpan w:val="2"/>
          </w:tcPr>
          <w:p w:rsidR="00077E67" w:rsidRPr="008053A4" w:rsidRDefault="0083239A">
            <w:pPr>
              <w:tabs>
                <w:tab w:val="left" w:pos="459"/>
              </w:tabs>
              <w:spacing w:after="0" w:line="240" w:lineRule="auto"/>
              <w:ind w:right="-108" w:hanging="159"/>
              <w:contextualSpacing/>
              <w:jc w:val="center"/>
              <w:rPr>
                <w:rFonts w:ascii="Cambria" w:eastAsia="Times New Roman" w:hAnsi="Cambria"/>
                <w:bCs w:val="0"/>
                <w:color w:val="0D0D0D"/>
                <w:sz w:val="20"/>
                <w:szCs w:val="20"/>
              </w:rPr>
            </w:pPr>
            <w:r w:rsidRPr="008053A4">
              <w:rPr>
                <w:rFonts w:ascii="Cambria" w:eastAsia="Times New Roman" w:hAnsi="Cambria"/>
                <w:b w:val="0"/>
                <w:color w:val="0D0D0D"/>
                <w:sz w:val="20"/>
                <w:szCs w:val="20"/>
              </w:rPr>
              <w:t>Total</w:t>
            </w:r>
          </w:p>
        </w:tc>
        <w:tc>
          <w:tcPr>
            <w:tcW w:w="169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82</w:t>
            </w:r>
          </w:p>
        </w:tc>
        <w:tc>
          <w:tcPr>
            <w:tcW w:w="1734"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163</w:t>
            </w:r>
          </w:p>
        </w:tc>
        <w:tc>
          <w:tcPr>
            <w:tcW w:w="1573" w:type="dxa"/>
          </w:tcPr>
          <w:p w:rsidR="00077E67" w:rsidRPr="008053A4" w:rsidRDefault="0083239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Cs/>
                <w:color w:val="0D0D0D"/>
                <w:sz w:val="20"/>
                <w:szCs w:val="20"/>
              </w:rPr>
            </w:pPr>
            <w:r w:rsidRPr="008053A4">
              <w:rPr>
                <w:rFonts w:ascii="Cambria" w:eastAsia="Times New Roman" w:hAnsi="Cambria"/>
                <w:bCs/>
                <w:color w:val="0D0D0D"/>
                <w:sz w:val="20"/>
                <w:szCs w:val="20"/>
              </w:rPr>
              <w:t>245</w:t>
            </w:r>
          </w:p>
        </w:tc>
      </w:tr>
    </w:tbl>
    <w:p w:rsidR="00077E67" w:rsidRPr="008053A4" w:rsidRDefault="0083239A">
      <w:pPr>
        <w:spacing w:before="120" w:after="0" w:line="240" w:lineRule="auto"/>
        <w:ind w:left="1134" w:right="1089"/>
        <w:rPr>
          <w:rFonts w:ascii="Cambria" w:eastAsia="Times New Roman" w:hAnsi="Cambria"/>
          <w:bCs/>
          <w:color w:val="0D0D0D"/>
          <w:sz w:val="12"/>
          <w:szCs w:val="12"/>
          <w:lang w:val="en-US"/>
        </w:rPr>
      </w:pPr>
      <w:r w:rsidRPr="008053A4">
        <w:rPr>
          <w:rFonts w:ascii="Cambria" w:eastAsia="Times New Roman" w:hAnsi="Cambria"/>
          <w:bCs/>
          <w:color w:val="0D0D0D"/>
          <w:sz w:val="12"/>
          <w:szCs w:val="12"/>
          <w:lang w:val="en-US"/>
        </w:rPr>
        <w:t xml:space="preserve">Table used by permission ©Sofyan, Afriyadi. 2013. Tingkat aspirasi karir siswa ditinjau dari Jenis kelamin, jurusan dan daerah tempat tinggal. </w:t>
      </w:r>
    </w:p>
    <w:p w:rsidR="00077E67" w:rsidRPr="008053A4" w:rsidRDefault="00077E67">
      <w:pPr>
        <w:spacing w:after="0" w:line="240" w:lineRule="auto"/>
        <w:rPr>
          <w:rFonts w:ascii="Cambria" w:hAnsi="Cambria" w:cstheme="minorHAnsi"/>
          <w:sz w:val="20"/>
          <w:szCs w:val="24"/>
          <w:lang w:val="en-US"/>
        </w:rPr>
      </w:pPr>
    </w:p>
    <w:p w:rsidR="00077E67" w:rsidRDefault="00077E67">
      <w:pPr>
        <w:spacing w:after="0" w:line="240" w:lineRule="auto"/>
        <w:jc w:val="center"/>
        <w:rPr>
          <w:rFonts w:ascii="Cambria" w:hAnsi="Cambria" w:cstheme="minorHAnsi"/>
          <w:sz w:val="20"/>
          <w:szCs w:val="24"/>
          <w:lang w:val="en-US"/>
        </w:rPr>
      </w:pPr>
    </w:p>
    <w:p w:rsidR="008053A4" w:rsidRDefault="008053A4">
      <w:pPr>
        <w:spacing w:after="0" w:line="240" w:lineRule="auto"/>
        <w:jc w:val="center"/>
        <w:rPr>
          <w:rFonts w:ascii="Cambria" w:hAnsi="Cambria" w:cstheme="minorHAnsi"/>
          <w:sz w:val="20"/>
          <w:szCs w:val="24"/>
          <w:lang w:val="en-US"/>
        </w:rPr>
      </w:pPr>
    </w:p>
    <w:p w:rsidR="008053A4" w:rsidRDefault="008053A4">
      <w:pPr>
        <w:spacing w:after="0" w:line="240" w:lineRule="auto"/>
        <w:jc w:val="center"/>
        <w:rPr>
          <w:rFonts w:ascii="Cambria" w:hAnsi="Cambria" w:cstheme="minorHAnsi"/>
          <w:sz w:val="20"/>
          <w:szCs w:val="24"/>
          <w:lang w:val="en-US"/>
        </w:rPr>
      </w:pPr>
    </w:p>
    <w:p w:rsidR="008053A4" w:rsidRDefault="008053A4">
      <w:pPr>
        <w:spacing w:after="0" w:line="240" w:lineRule="auto"/>
        <w:jc w:val="center"/>
        <w:rPr>
          <w:rFonts w:ascii="Cambria" w:hAnsi="Cambria" w:cstheme="minorHAnsi"/>
          <w:sz w:val="20"/>
          <w:szCs w:val="24"/>
          <w:lang w:val="en-US"/>
        </w:rPr>
      </w:pPr>
    </w:p>
    <w:p w:rsidR="008053A4" w:rsidRDefault="008053A4">
      <w:pPr>
        <w:spacing w:after="0" w:line="240" w:lineRule="auto"/>
        <w:jc w:val="center"/>
        <w:rPr>
          <w:rFonts w:ascii="Cambria" w:hAnsi="Cambria" w:cstheme="minorHAnsi"/>
          <w:sz w:val="20"/>
          <w:szCs w:val="24"/>
          <w:lang w:val="en-US"/>
        </w:rPr>
      </w:pPr>
    </w:p>
    <w:p w:rsidR="008053A4" w:rsidRDefault="008053A4">
      <w:pPr>
        <w:spacing w:after="0" w:line="240" w:lineRule="auto"/>
        <w:jc w:val="center"/>
        <w:rPr>
          <w:rFonts w:ascii="Cambria" w:hAnsi="Cambria" w:cstheme="minorHAnsi"/>
          <w:sz w:val="20"/>
          <w:szCs w:val="24"/>
          <w:lang w:val="en-US"/>
        </w:rPr>
      </w:pPr>
    </w:p>
    <w:p w:rsidR="00077E67" w:rsidRDefault="0083239A">
      <w:pPr>
        <w:keepNext/>
        <w:spacing w:after="0"/>
        <w:jc w:val="center"/>
        <w:rPr>
          <w:rFonts w:ascii="Cambria" w:hAnsi="Cambria"/>
          <w:bCs/>
          <w:color w:val="000000"/>
          <w:sz w:val="20"/>
          <w:szCs w:val="20"/>
          <w:lang w:val="en-US"/>
        </w:rPr>
      </w:pPr>
      <w:r w:rsidRPr="008053A4">
        <w:rPr>
          <w:rFonts w:ascii="Cambria" w:hAnsi="Cambria"/>
          <w:bCs/>
          <w:color w:val="000000"/>
          <w:sz w:val="20"/>
          <w:szCs w:val="20"/>
          <w:lang w:val="en-US"/>
        </w:rPr>
        <w:lastRenderedPageBreak/>
        <w:t>Figure # ..</w:t>
      </w:r>
      <w:r w:rsidRPr="008053A4">
        <w:rPr>
          <w:rFonts w:ascii="Cambria" w:hAnsi="Cambria"/>
          <w:bCs/>
          <w:color w:val="000000"/>
          <w:sz w:val="20"/>
          <w:szCs w:val="20"/>
        </w:rPr>
        <w:t xml:space="preserve">. </w:t>
      </w:r>
      <w:r w:rsidRPr="008053A4">
        <w:rPr>
          <w:rFonts w:ascii="Cambria" w:hAnsi="Cambria"/>
          <w:bCs/>
          <w:color w:val="000000"/>
          <w:sz w:val="20"/>
          <w:szCs w:val="20"/>
          <w:lang w:val="en-US"/>
        </w:rPr>
        <w:t xml:space="preserve"> </w:t>
      </w:r>
      <w:r w:rsidRPr="008053A4">
        <w:rPr>
          <w:rFonts w:ascii="Cambria" w:hAnsi="Cambria"/>
          <w:bCs/>
          <w:color w:val="000000"/>
          <w:sz w:val="20"/>
          <w:szCs w:val="20"/>
        </w:rPr>
        <w:t xml:space="preserve">&lt;Title of </w:t>
      </w:r>
      <w:r w:rsidRPr="008053A4">
        <w:rPr>
          <w:rFonts w:ascii="Cambria" w:hAnsi="Cambria"/>
          <w:bCs/>
          <w:color w:val="000000"/>
          <w:sz w:val="20"/>
          <w:szCs w:val="20"/>
          <w:lang w:val="en-US"/>
        </w:rPr>
        <w:t>Figure&gt;</w:t>
      </w:r>
    </w:p>
    <w:p w:rsidR="008053A4" w:rsidRDefault="008053A4">
      <w:pPr>
        <w:keepNext/>
        <w:spacing w:after="0"/>
        <w:jc w:val="center"/>
        <w:rPr>
          <w:rFonts w:ascii="Cambria" w:hAnsi="Cambria"/>
          <w:bCs/>
          <w:color w:val="000000"/>
          <w:sz w:val="20"/>
          <w:szCs w:val="20"/>
          <w:lang w:val="en-US"/>
        </w:rPr>
      </w:pPr>
      <w:r w:rsidRPr="008053A4">
        <w:rPr>
          <w:rFonts w:ascii="Cambria" w:hAnsi="Cambria" w:cstheme="minorHAnsi"/>
          <w:noProof/>
          <w:sz w:val="20"/>
          <w:szCs w:val="24"/>
          <w:lang w:val="en-US"/>
        </w:rPr>
        <w:drawing>
          <wp:anchor distT="0" distB="0" distL="114300" distR="114300" simplePos="0" relativeHeight="251663872" behindDoc="0" locked="0" layoutInCell="1" allowOverlap="1" wp14:anchorId="7FB14167" wp14:editId="4E270C65">
            <wp:simplePos x="0" y="0"/>
            <wp:positionH relativeFrom="margin">
              <wp:posOffset>863185</wp:posOffset>
            </wp:positionH>
            <wp:positionV relativeFrom="paragraph">
              <wp:posOffset>13804</wp:posOffset>
            </wp:positionV>
            <wp:extent cx="3985260" cy="21856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5260" cy="2185670"/>
                    </a:xfrm>
                    <a:prstGeom prst="rect">
                      <a:avLst/>
                    </a:prstGeom>
                  </pic:spPr>
                </pic:pic>
              </a:graphicData>
            </a:graphic>
          </wp:anchor>
        </w:drawing>
      </w: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Default="008053A4">
      <w:pPr>
        <w:keepNext/>
        <w:spacing w:after="0"/>
        <w:jc w:val="center"/>
        <w:rPr>
          <w:rFonts w:ascii="Cambria" w:hAnsi="Cambria"/>
          <w:bCs/>
          <w:color w:val="000000"/>
          <w:sz w:val="20"/>
          <w:szCs w:val="20"/>
          <w:lang w:val="en-US"/>
        </w:rPr>
      </w:pPr>
    </w:p>
    <w:p w:rsidR="008053A4" w:rsidRPr="008053A4" w:rsidRDefault="008053A4">
      <w:pPr>
        <w:keepNext/>
        <w:spacing w:after="0"/>
        <w:jc w:val="center"/>
        <w:rPr>
          <w:rFonts w:ascii="Cambria" w:hAnsi="Cambria"/>
          <w:bCs/>
          <w:color w:val="000000"/>
          <w:sz w:val="20"/>
          <w:szCs w:val="20"/>
          <w:lang w:val="en-US"/>
        </w:rPr>
      </w:pPr>
    </w:p>
    <w:p w:rsidR="00077E67" w:rsidRPr="008053A4" w:rsidRDefault="0083239A">
      <w:pPr>
        <w:spacing w:after="0" w:line="240" w:lineRule="auto"/>
        <w:ind w:left="1418" w:right="1513"/>
        <w:rPr>
          <w:rFonts w:ascii="Cambria" w:eastAsia="Times New Roman" w:hAnsi="Cambria"/>
          <w:bCs/>
          <w:color w:val="0D0D0D"/>
          <w:sz w:val="12"/>
          <w:szCs w:val="12"/>
          <w:lang w:val="en-US"/>
        </w:rPr>
      </w:pPr>
      <w:r w:rsidRPr="008053A4">
        <w:rPr>
          <w:rFonts w:ascii="Cambria" w:eastAsia="Times New Roman" w:hAnsi="Cambria"/>
          <w:bCs/>
          <w:color w:val="0D0D0D"/>
          <w:sz w:val="12"/>
          <w:szCs w:val="12"/>
          <w:lang w:val="en-US"/>
        </w:rPr>
        <w:t>Figure used by permission ©Koniaturohmah, Siti. 2016. Perbandingan antara siswa laki-laki dan siswa perempuan serta implikasinya terhadap pelayanan bimbingan dan konseling di SMK Mitra Industri MM 2100.</w:t>
      </w:r>
    </w:p>
    <w:p w:rsidR="00077E67" w:rsidRPr="008053A4" w:rsidRDefault="00077E67">
      <w:pPr>
        <w:spacing w:after="0" w:line="240" w:lineRule="auto"/>
        <w:ind w:left="1134"/>
        <w:rPr>
          <w:rFonts w:ascii="Cambria" w:hAnsi="Cambria" w:cstheme="minorHAnsi"/>
          <w:sz w:val="20"/>
          <w:szCs w:val="24"/>
          <w:lang w:val="en-US"/>
        </w:rPr>
      </w:pPr>
    </w:p>
    <w:p w:rsidR="00077E67" w:rsidRPr="008053A4" w:rsidRDefault="00077E67">
      <w:pPr>
        <w:spacing w:after="0" w:line="240" w:lineRule="auto"/>
        <w:ind w:left="1134"/>
        <w:rPr>
          <w:rFonts w:ascii="Cambria" w:hAnsi="Cambria" w:cstheme="minorHAnsi"/>
          <w:sz w:val="20"/>
          <w:szCs w:val="24"/>
          <w:lang w:val="en-US"/>
        </w:rPr>
      </w:pPr>
    </w:p>
    <w:p w:rsidR="00077E67" w:rsidRPr="008053A4" w:rsidRDefault="00077E67">
      <w:pPr>
        <w:spacing w:after="0" w:line="240" w:lineRule="auto"/>
        <w:jc w:val="both"/>
        <w:rPr>
          <w:rFonts w:ascii="Cambria" w:hAnsi="Cambria" w:cstheme="minorHAnsi"/>
          <w:b/>
          <w:sz w:val="28"/>
          <w:szCs w:val="24"/>
          <w:lang w:val="en-US"/>
        </w:rPr>
        <w:sectPr w:rsidR="00077E67" w:rsidRPr="008053A4">
          <w:type w:val="continuous"/>
          <w:pgSz w:w="11906" w:h="16838"/>
          <w:pgMar w:top="1440" w:right="1440" w:bottom="1440" w:left="1440" w:header="568" w:footer="567" w:gutter="0"/>
          <w:cols w:space="708"/>
          <w:titlePg/>
          <w:docGrid w:linePitch="360"/>
        </w:sectPr>
      </w:pPr>
    </w:p>
    <w:p w:rsidR="00077E67" w:rsidRPr="008053A4" w:rsidRDefault="0083239A">
      <w:pPr>
        <w:spacing w:after="120" w:line="240" w:lineRule="auto"/>
        <w:jc w:val="both"/>
        <w:rPr>
          <w:rFonts w:ascii="Cambria" w:hAnsi="Cambria" w:cstheme="minorHAnsi"/>
          <w:b/>
          <w:sz w:val="24"/>
          <w:szCs w:val="24"/>
          <w:lang w:val="en-US"/>
        </w:rPr>
      </w:pPr>
      <w:r w:rsidRPr="008053A4">
        <w:rPr>
          <w:rFonts w:ascii="Cambria" w:hAnsi="Cambria" w:cstheme="minorHAnsi"/>
          <w:b/>
          <w:sz w:val="24"/>
          <w:szCs w:val="24"/>
          <w:lang w:val="en-US"/>
        </w:rPr>
        <w:lastRenderedPageBreak/>
        <w:t>Conclusions</w:t>
      </w:r>
    </w:p>
    <w:p w:rsidR="00077E67" w:rsidRPr="008053A4" w:rsidRDefault="0083239A">
      <w:pPr>
        <w:spacing w:after="120" w:line="240" w:lineRule="auto"/>
        <w:ind w:firstLine="284"/>
        <w:jc w:val="both"/>
        <w:rPr>
          <w:rFonts w:ascii="Cambria" w:hAnsi="Cambria" w:cstheme="minorHAnsi"/>
          <w:sz w:val="20"/>
          <w:szCs w:val="24"/>
        </w:rPr>
      </w:pPr>
      <w:r w:rsidRPr="008053A4">
        <w:rPr>
          <w:rFonts w:ascii="Cambria" w:hAnsi="Cambria" w:cstheme="minorHAnsi"/>
          <w:sz w:val="20"/>
          <w:szCs w:val="24"/>
        </w:rPr>
        <w:t>The conclusion</w:t>
      </w:r>
      <w:r w:rsidRPr="008053A4">
        <w:rPr>
          <w:rFonts w:ascii="Cambria" w:hAnsi="Cambria" w:cstheme="minorHAnsi"/>
          <w:sz w:val="20"/>
          <w:szCs w:val="24"/>
          <w:lang w:val="en-US"/>
        </w:rPr>
        <w:t>s</w:t>
      </w:r>
      <w:r w:rsidRPr="008053A4">
        <w:rPr>
          <w:rFonts w:ascii="Cambria" w:hAnsi="Cambria" w:cstheme="minorHAnsi"/>
          <w:sz w:val="20"/>
          <w:szCs w:val="24"/>
        </w:rPr>
        <w:t xml:space="preserve"> is intended to help the reader understand why your research should matter to them after they have finished reading the paper. A </w:t>
      </w:r>
      <w:r w:rsidRPr="008053A4">
        <w:rPr>
          <w:rFonts w:ascii="Cambria" w:hAnsi="Cambria" w:cstheme="minorHAnsi"/>
          <w:bCs/>
          <w:sz w:val="20"/>
          <w:szCs w:val="24"/>
          <w:lang w:val="en-US"/>
        </w:rPr>
        <w:t>conclusions</w:t>
      </w:r>
      <w:r w:rsidRPr="008053A4">
        <w:rPr>
          <w:rFonts w:ascii="Cambria" w:hAnsi="Cambria" w:cstheme="minorHAnsi"/>
          <w:sz w:val="20"/>
          <w:szCs w:val="24"/>
        </w:rPr>
        <w:t xml:space="preserve"> is not merely a summary of the main topics covered or a re-statement of your research problem, but a synthesis of key points</w:t>
      </w:r>
      <w:r w:rsidRPr="008053A4">
        <w:rPr>
          <w:rFonts w:ascii="Cambria" w:hAnsi="Cambria" w:cstheme="minorHAnsi"/>
          <w:sz w:val="20"/>
          <w:szCs w:val="24"/>
          <w:lang w:val="en-US"/>
        </w:rPr>
        <w:t>.</w:t>
      </w:r>
      <w:r w:rsidRPr="008053A4">
        <w:rPr>
          <w:rFonts w:ascii="Cambria" w:hAnsi="Cambria" w:cstheme="minorHAnsi"/>
          <w:sz w:val="20"/>
          <w:szCs w:val="24"/>
        </w:rPr>
        <w:t xml:space="preserve"> It is important that the conclusion does not leave the question</w:t>
      </w:r>
      <w:r w:rsidRPr="008053A4">
        <w:rPr>
          <w:rFonts w:ascii="Cambria" w:hAnsi="Cambria" w:cstheme="minorHAnsi"/>
          <w:sz w:val="20"/>
          <w:szCs w:val="24"/>
          <w:lang w:val="en-US"/>
        </w:rPr>
        <w:t>s</w:t>
      </w:r>
      <w:r w:rsidRPr="008053A4">
        <w:rPr>
          <w:rFonts w:ascii="Cambria" w:hAnsi="Cambria" w:cstheme="minorHAnsi"/>
          <w:sz w:val="20"/>
          <w:szCs w:val="24"/>
        </w:rPr>
        <w:t xml:space="preserve"> unanswered. </w:t>
      </w:r>
    </w:p>
    <w:p w:rsidR="00077E67" w:rsidRPr="008053A4" w:rsidRDefault="0083239A">
      <w:pPr>
        <w:spacing w:after="0" w:line="240" w:lineRule="auto"/>
        <w:jc w:val="both"/>
        <w:rPr>
          <w:rFonts w:ascii="Cambria" w:hAnsi="Cambria" w:cstheme="minorHAnsi"/>
          <w:sz w:val="20"/>
          <w:szCs w:val="24"/>
          <w:lang w:val="en-US"/>
        </w:rPr>
      </w:pPr>
      <w:r w:rsidRPr="008053A4">
        <w:rPr>
          <w:rFonts w:ascii="Cambria" w:hAnsi="Cambria" w:cstheme="minorHAnsi"/>
          <w:sz w:val="20"/>
          <w:szCs w:val="24"/>
          <w:lang w:val="en-US"/>
        </w:rPr>
        <w:t>Best Practice:</w:t>
      </w:r>
    </w:p>
    <w:p w:rsidR="00077E67" w:rsidRPr="008053A4" w:rsidRDefault="0083239A">
      <w:pPr>
        <w:pStyle w:val="ListParagraph1"/>
        <w:numPr>
          <w:ilvl w:val="0"/>
          <w:numId w:val="5"/>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State your conclusions clearly and concisely. Be brief and stick to the point;</w:t>
      </w:r>
    </w:p>
    <w:p w:rsidR="00077E67" w:rsidRPr="008053A4" w:rsidRDefault="0083239A">
      <w:pPr>
        <w:pStyle w:val="ListParagraph1"/>
        <w:numPr>
          <w:ilvl w:val="0"/>
          <w:numId w:val="5"/>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Explain why your study is important to the reader. You should instill in the reader a sense of relevance, and;</w:t>
      </w:r>
    </w:p>
    <w:p w:rsidR="00077E67" w:rsidRPr="008053A4" w:rsidRDefault="0083239A">
      <w:pPr>
        <w:pStyle w:val="ListParagraph1"/>
        <w:numPr>
          <w:ilvl w:val="0"/>
          <w:numId w:val="5"/>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Prove to the reader, and the scientific community, that your findings are worthy of note. This means setting your paper in the context of previous work. The implications of your findings should be discussed within a realistic framework.</w:t>
      </w:r>
    </w:p>
    <w:p w:rsidR="00077E67" w:rsidRPr="008053A4" w:rsidRDefault="00077E67">
      <w:pPr>
        <w:pStyle w:val="ListParagraph1"/>
        <w:spacing w:after="0" w:line="240" w:lineRule="auto"/>
        <w:jc w:val="both"/>
        <w:rPr>
          <w:rFonts w:ascii="Cambria" w:hAnsi="Cambria" w:cstheme="minorHAnsi"/>
          <w:sz w:val="20"/>
          <w:szCs w:val="24"/>
          <w:lang w:val="en-US"/>
        </w:rPr>
      </w:pP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rPr>
        <w:t>For most essays, one well-developed paragraph is sufficient for a conclusion</w:t>
      </w:r>
      <w:r w:rsidRPr="008053A4">
        <w:rPr>
          <w:rFonts w:ascii="Cambria" w:hAnsi="Cambria" w:cstheme="minorHAnsi"/>
          <w:sz w:val="20"/>
          <w:szCs w:val="24"/>
          <w:lang w:val="en-US"/>
        </w:rPr>
        <w:t>s</w:t>
      </w:r>
      <w:r w:rsidRPr="008053A4">
        <w:rPr>
          <w:rFonts w:ascii="Cambria" w:hAnsi="Cambria" w:cstheme="minorHAnsi"/>
          <w:sz w:val="20"/>
          <w:szCs w:val="24"/>
        </w:rPr>
        <w:t>, although in some cases, a two or three paragraph conclusion</w:t>
      </w:r>
      <w:r w:rsidRPr="008053A4">
        <w:rPr>
          <w:rFonts w:ascii="Cambria" w:hAnsi="Cambria" w:cstheme="minorHAnsi"/>
          <w:sz w:val="20"/>
          <w:szCs w:val="24"/>
          <w:lang w:val="en-US"/>
        </w:rPr>
        <w:t>s</w:t>
      </w:r>
      <w:r w:rsidRPr="008053A4">
        <w:rPr>
          <w:rFonts w:ascii="Cambria" w:hAnsi="Cambria" w:cstheme="minorHAnsi"/>
          <w:sz w:val="20"/>
          <w:szCs w:val="24"/>
        </w:rPr>
        <w:t xml:space="preserve"> may be required.</w:t>
      </w:r>
      <w:r w:rsidRPr="008053A4">
        <w:rPr>
          <w:rFonts w:ascii="Cambria" w:hAnsi="Cambria" w:cstheme="minorHAnsi"/>
          <w:sz w:val="20"/>
          <w:szCs w:val="24"/>
          <w:lang w:val="en-US"/>
        </w:rPr>
        <w:t xml:space="preserve"> The </w:t>
      </w:r>
      <w:r w:rsidRPr="008053A4">
        <w:rPr>
          <w:rFonts w:ascii="Cambria" w:hAnsi="Cambria" w:cstheme="minorHAnsi"/>
          <w:sz w:val="20"/>
          <w:szCs w:val="24"/>
        </w:rPr>
        <w:t>another</w:t>
      </w:r>
      <w:r w:rsidRPr="008053A4">
        <w:rPr>
          <w:rFonts w:ascii="Cambria" w:hAnsi="Cambria" w:cstheme="minorHAnsi"/>
          <w:sz w:val="20"/>
          <w:szCs w:val="24"/>
          <w:lang w:val="en-US"/>
        </w:rPr>
        <w:t xml:space="preserve"> of important things about this section is (1) </w:t>
      </w:r>
      <w:r w:rsidRPr="008053A4">
        <w:rPr>
          <w:rFonts w:ascii="Cambria" w:hAnsi="Cambria" w:cstheme="minorHAnsi"/>
          <w:bCs/>
          <w:sz w:val="20"/>
          <w:szCs w:val="24"/>
          <w:lang w:val="en-US"/>
        </w:rPr>
        <w:t>do not r</w:t>
      </w:r>
      <w:r w:rsidRPr="008053A4">
        <w:rPr>
          <w:rFonts w:ascii="Cambria" w:hAnsi="Cambria" w:cstheme="minorHAnsi"/>
          <w:sz w:val="20"/>
          <w:szCs w:val="24"/>
          <w:lang w:val="en-US"/>
        </w:rPr>
        <w:t>ewrite the abstract; (2) statements with “investigated” or “studied” are not conclusions; (3) d</w:t>
      </w:r>
      <w:r w:rsidRPr="008053A4">
        <w:rPr>
          <w:rFonts w:ascii="Cambria" w:hAnsi="Cambria" w:cstheme="minorHAnsi"/>
          <w:bCs/>
          <w:sz w:val="20"/>
          <w:szCs w:val="24"/>
          <w:lang w:val="en-US"/>
        </w:rPr>
        <w:t>o not i</w:t>
      </w:r>
      <w:r w:rsidRPr="008053A4">
        <w:rPr>
          <w:rFonts w:ascii="Cambria" w:hAnsi="Cambria" w:cstheme="minorHAnsi"/>
          <w:sz w:val="20"/>
          <w:szCs w:val="24"/>
          <w:lang w:val="en-US"/>
        </w:rPr>
        <w:t xml:space="preserve">ntroduce new arguments, evidence, new ideas, or information unrelated to the topic; (4) </w:t>
      </w:r>
      <w:r w:rsidRPr="008053A4">
        <w:rPr>
          <w:rFonts w:ascii="Cambria" w:hAnsi="Cambria" w:cstheme="minorHAnsi"/>
          <w:bCs/>
          <w:sz w:val="20"/>
          <w:szCs w:val="24"/>
          <w:lang w:val="en-US"/>
        </w:rPr>
        <w:t>do not i</w:t>
      </w:r>
      <w:r w:rsidRPr="008053A4">
        <w:rPr>
          <w:rFonts w:ascii="Cambria" w:hAnsi="Cambria" w:cstheme="minorHAnsi"/>
          <w:sz w:val="20"/>
          <w:szCs w:val="24"/>
          <w:lang w:val="en-US"/>
        </w:rPr>
        <w:t>nclude evidence (quotations, statistics, etc.) that should be in the body of the paper.</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120" w:line="240" w:lineRule="auto"/>
        <w:jc w:val="both"/>
        <w:rPr>
          <w:rFonts w:ascii="Cambria" w:hAnsi="Cambria" w:cstheme="minorHAnsi"/>
          <w:b/>
          <w:sz w:val="24"/>
          <w:szCs w:val="24"/>
          <w:lang w:val="en-US"/>
        </w:rPr>
      </w:pPr>
      <w:r w:rsidRPr="008053A4">
        <w:rPr>
          <w:rFonts w:ascii="Cambria" w:hAnsi="Cambria" w:cstheme="minorHAnsi"/>
          <w:b/>
          <w:sz w:val="24"/>
          <w:szCs w:val="24"/>
          <w:lang w:val="en-US"/>
        </w:rPr>
        <w:t xml:space="preserve">Acknowledgments </w:t>
      </w: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bCs/>
          <w:sz w:val="20"/>
          <w:szCs w:val="24"/>
          <w:lang w:val="en-US"/>
        </w:rPr>
        <w:t xml:space="preserve">Acknowledge anyone who has helped you with the study, including: </w:t>
      </w:r>
      <w:r w:rsidRPr="008053A4">
        <w:rPr>
          <w:rFonts w:ascii="Cambria" w:hAnsi="Cambria" w:cstheme="minorHAnsi"/>
          <w:sz w:val="20"/>
          <w:szCs w:val="24"/>
          <w:lang w:val="en-US"/>
        </w:rPr>
        <w:t xml:space="preserve">Researchers who supplied materials, reagents, or computer programs; anyone who helped with the writing, or offered critical comments about the content, or anyone who provided technical help. </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State why people have been acknowledged and ask their permission. Acknowledge sources of funding, including any grant or reference numbers. Please avoid</w:t>
      </w:r>
      <w:r w:rsidRPr="008053A4">
        <w:rPr>
          <w:rFonts w:ascii="Cambria" w:hAnsi="Cambria" w:cstheme="minorHAnsi"/>
          <w:bCs/>
          <w:sz w:val="20"/>
          <w:szCs w:val="24"/>
          <w:lang w:val="en-US"/>
        </w:rPr>
        <w:t xml:space="preserve"> a</w:t>
      </w:r>
      <w:r w:rsidRPr="008053A4">
        <w:rPr>
          <w:rFonts w:ascii="Cambria" w:hAnsi="Cambria" w:cstheme="minorHAnsi"/>
          <w:sz w:val="20"/>
          <w:szCs w:val="24"/>
          <w:lang w:val="en-US"/>
        </w:rPr>
        <w:t xml:space="preserve">pologize for doing a poor job of presenting the manuscript. </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spacing w:after="120" w:line="240" w:lineRule="auto"/>
        <w:jc w:val="both"/>
        <w:rPr>
          <w:rFonts w:ascii="Cambria" w:hAnsi="Cambria" w:cstheme="minorHAnsi"/>
          <w:b/>
          <w:sz w:val="24"/>
          <w:szCs w:val="24"/>
          <w:lang w:val="en-US"/>
        </w:rPr>
      </w:pPr>
      <w:r w:rsidRPr="008053A4">
        <w:rPr>
          <w:rFonts w:ascii="Cambria" w:hAnsi="Cambria" w:cstheme="minorHAnsi"/>
          <w:b/>
          <w:sz w:val="24"/>
          <w:szCs w:val="24"/>
          <w:lang w:val="en-US"/>
        </w:rPr>
        <w:t>References</w:t>
      </w:r>
    </w:p>
    <w:p w:rsidR="00077E67" w:rsidRPr="008053A4" w:rsidRDefault="0083239A">
      <w:pPr>
        <w:spacing w:after="120" w:line="240" w:lineRule="auto"/>
        <w:ind w:firstLine="284"/>
        <w:jc w:val="both"/>
        <w:rPr>
          <w:rFonts w:ascii="Cambria" w:hAnsi="Cambria" w:cstheme="minorHAnsi"/>
          <w:sz w:val="20"/>
          <w:szCs w:val="24"/>
          <w:lang w:val="en-US"/>
        </w:rPr>
      </w:pPr>
      <w:r w:rsidRPr="008053A4">
        <w:rPr>
          <w:rFonts w:ascii="Cambria" w:hAnsi="Cambria" w:cstheme="minorHAnsi"/>
          <w:sz w:val="20"/>
          <w:szCs w:val="24"/>
          <w:lang w:val="en-US"/>
        </w:rPr>
        <w:t xml:space="preserve">References should follow the style detailed in the APA 6th Publication Manual. Make sure that all references mentioned in the text are listed in the reference section and vice versa, and that the spelling of author names and years are consistent. Please to not be used footnote or endnote in any format. </w:t>
      </w:r>
    </w:p>
    <w:p w:rsidR="00077E67" w:rsidRPr="008053A4" w:rsidRDefault="00077E67">
      <w:pPr>
        <w:spacing w:after="0" w:line="240" w:lineRule="auto"/>
        <w:jc w:val="both"/>
        <w:rPr>
          <w:rFonts w:ascii="Cambria" w:hAnsi="Cambria" w:cstheme="minorHAnsi"/>
          <w:sz w:val="20"/>
          <w:szCs w:val="24"/>
          <w:lang w:val="en-US"/>
        </w:rPr>
      </w:pPr>
    </w:p>
    <w:p w:rsidR="00077E67" w:rsidRPr="008053A4" w:rsidRDefault="0083239A">
      <w:pPr>
        <w:pStyle w:val="BodyTextIndent2"/>
        <w:spacing w:after="0" w:line="240" w:lineRule="auto"/>
        <w:ind w:left="709" w:hanging="709"/>
        <w:jc w:val="both"/>
        <w:rPr>
          <w:rFonts w:ascii="Cambria" w:hAnsi="Cambria" w:cstheme="minorHAnsi"/>
          <w:sz w:val="20"/>
          <w:szCs w:val="24"/>
          <w:lang w:val="en-US"/>
        </w:rPr>
      </w:pPr>
      <w:r w:rsidRPr="008053A4">
        <w:rPr>
          <w:rFonts w:ascii="Cambria" w:hAnsi="Cambria" w:cstheme="minorHAnsi"/>
          <w:sz w:val="20"/>
          <w:szCs w:val="24"/>
          <w:lang w:val="en-US"/>
        </w:rPr>
        <w:t xml:space="preserve">Best Practice: </w:t>
      </w:r>
    </w:p>
    <w:p w:rsidR="00077E67" w:rsidRPr="008053A4" w:rsidRDefault="0083239A">
      <w:pPr>
        <w:pStyle w:val="BodyTextIndent2"/>
        <w:spacing w:after="0" w:line="240" w:lineRule="auto"/>
        <w:ind w:left="709" w:hanging="709"/>
        <w:jc w:val="both"/>
        <w:rPr>
          <w:rFonts w:ascii="Cambria" w:hAnsi="Cambria" w:cstheme="minorHAnsi"/>
          <w:sz w:val="20"/>
          <w:szCs w:val="24"/>
          <w:lang w:val="en-US"/>
        </w:rPr>
      </w:pPr>
      <w:r w:rsidRPr="008053A4">
        <w:rPr>
          <w:rFonts w:ascii="Cambria" w:hAnsi="Cambria" w:cstheme="minorHAnsi"/>
          <w:sz w:val="20"/>
          <w:szCs w:val="24"/>
          <w:lang w:val="en-US"/>
        </w:rPr>
        <w:t>Please cross check for:</w:t>
      </w:r>
    </w:p>
    <w:p w:rsidR="00077E67" w:rsidRPr="008053A4" w:rsidRDefault="0083239A">
      <w:pPr>
        <w:pStyle w:val="BodyTextIndent2"/>
        <w:numPr>
          <w:ilvl w:val="0"/>
          <w:numId w:val="6"/>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lastRenderedPageBreak/>
        <w:t>Spelling of author names;</w:t>
      </w:r>
    </w:p>
    <w:p w:rsidR="00077E67" w:rsidRPr="008053A4" w:rsidRDefault="0083239A">
      <w:pPr>
        <w:pStyle w:val="BodyTextIndent2"/>
        <w:numPr>
          <w:ilvl w:val="0"/>
          <w:numId w:val="6"/>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Punctuation;</w:t>
      </w:r>
    </w:p>
    <w:p w:rsidR="00077E67" w:rsidRPr="008053A4" w:rsidRDefault="0083239A">
      <w:pPr>
        <w:pStyle w:val="BodyTextIndent2"/>
        <w:numPr>
          <w:ilvl w:val="0"/>
          <w:numId w:val="6"/>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Number of authors to include before using “et al.”, and;</w:t>
      </w:r>
    </w:p>
    <w:p w:rsidR="00077E67" w:rsidRPr="008053A4" w:rsidRDefault="0083239A">
      <w:pPr>
        <w:pStyle w:val="BodyTextIndent2"/>
        <w:numPr>
          <w:ilvl w:val="0"/>
          <w:numId w:val="6"/>
        </w:numPr>
        <w:spacing w:after="0" w:line="240" w:lineRule="auto"/>
        <w:ind w:left="284" w:hanging="284"/>
        <w:jc w:val="both"/>
        <w:rPr>
          <w:rFonts w:ascii="Cambria" w:hAnsi="Cambria" w:cstheme="minorHAnsi"/>
          <w:sz w:val="20"/>
          <w:szCs w:val="24"/>
          <w:lang w:val="en-US"/>
        </w:rPr>
      </w:pPr>
      <w:r w:rsidRPr="008053A4">
        <w:rPr>
          <w:rFonts w:ascii="Cambria" w:hAnsi="Cambria" w:cstheme="minorHAnsi"/>
          <w:sz w:val="20"/>
          <w:szCs w:val="24"/>
          <w:lang w:val="en-US"/>
        </w:rPr>
        <w:t>Reference style.</w:t>
      </w:r>
    </w:p>
    <w:p w:rsidR="00077E67" w:rsidRPr="008053A4" w:rsidRDefault="00077E67">
      <w:pPr>
        <w:pStyle w:val="BodyTextIndent2"/>
        <w:spacing w:after="0" w:line="240" w:lineRule="auto"/>
        <w:ind w:left="284"/>
        <w:jc w:val="both"/>
        <w:rPr>
          <w:rFonts w:ascii="Cambria" w:hAnsi="Cambria" w:cstheme="minorHAnsi"/>
          <w:sz w:val="20"/>
          <w:szCs w:val="24"/>
          <w:lang w:val="en-US"/>
        </w:rPr>
      </w:pPr>
    </w:p>
    <w:p w:rsidR="00077E67" w:rsidRPr="008053A4" w:rsidRDefault="0083239A">
      <w:pPr>
        <w:spacing w:after="120" w:line="240" w:lineRule="auto"/>
        <w:ind w:firstLine="284"/>
        <w:jc w:val="both"/>
        <w:rPr>
          <w:rFonts w:ascii="Cambria" w:hAnsi="Cambria" w:cstheme="minorHAnsi"/>
          <w:sz w:val="18"/>
        </w:rPr>
      </w:pPr>
      <w:r w:rsidRPr="008053A4">
        <w:rPr>
          <w:rFonts w:ascii="Cambria" w:hAnsi="Cambria" w:cstheme="minorHAnsi"/>
          <w:sz w:val="20"/>
          <w:szCs w:val="24"/>
          <w:lang w:val="en-US"/>
        </w:rPr>
        <w:t xml:space="preserve">We suggest all of you using software MENDELEY, ZOTERO, or ENDNOTE for easily citation. References should be the most recent and pertinent literature available (about 5-10 years ago). </w:t>
      </w:r>
    </w:p>
    <w:sectPr w:rsidR="00077E67" w:rsidRPr="008053A4">
      <w:type w:val="continuous"/>
      <w:pgSz w:w="11906" w:h="16838"/>
      <w:pgMar w:top="1440" w:right="1440" w:bottom="1440" w:left="1440" w:header="568" w:footer="567" w:gutter="0"/>
      <w:cols w:space="52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98" w:rsidRDefault="00CE7B98">
      <w:pPr>
        <w:spacing w:after="0" w:line="240" w:lineRule="auto"/>
      </w:pPr>
      <w:r>
        <w:separator/>
      </w:r>
    </w:p>
  </w:endnote>
  <w:endnote w:type="continuationSeparator" w:id="0">
    <w:p w:rsidR="00CE7B98" w:rsidRDefault="00CE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Adobe Myungjo Std M">
    <w:altName w:val="Yu Gothic"/>
    <w:charset w:val="80"/>
    <w:family w:val="roman"/>
    <w:pitch w:val="default"/>
    <w:sig w:usb0="00000000" w:usb1="00000000" w:usb2="00000010" w:usb3="00000000" w:csb0="002A0005"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umanst521 BT">
    <w:altName w:val="Lucida Sans Unicode"/>
    <w:panose1 w:val="020B0602020204020204"/>
    <w:charset w:val="00"/>
    <w:family w:val="swiss"/>
    <w:pitch w:val="variable"/>
    <w:sig w:usb0="800000AF" w:usb1="1000204A" w:usb2="00000000" w:usb3="00000000" w:csb0="00000011"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67" w:rsidRDefault="00077E67">
    <w:pPr>
      <w:pStyle w:val="Footer"/>
      <w:jc w:val="right"/>
      <w:rPr>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67" w:rsidRPr="008053A4" w:rsidRDefault="008053A4" w:rsidP="008053A4">
    <w:pPr>
      <w:spacing w:after="0" w:line="240" w:lineRule="auto"/>
      <w:jc w:val="right"/>
      <w:rPr>
        <w:rFonts w:ascii="Calisto MT" w:hAnsi="Calisto MT"/>
        <w:sz w:val="16"/>
        <w:szCs w:val="16"/>
        <w:lang w:val="en-US"/>
      </w:rPr>
    </w:pPr>
    <w:r>
      <w:rPr>
        <w:rFonts w:ascii="Cambria" w:eastAsia="Adobe Myungjo Std M" w:hAnsi="Cambria"/>
        <w:sz w:val="16"/>
        <w:szCs w:val="16"/>
        <w:lang w:val="en-US"/>
      </w:rPr>
      <w:t>PROCEEDING</w:t>
    </w:r>
    <w:r w:rsidR="0083239A" w:rsidRPr="008053A4">
      <w:rPr>
        <w:rFonts w:ascii="Cambria" w:eastAsia="Adobe Myungjo Std M" w:hAnsi="Cambria"/>
        <w:sz w:val="16"/>
        <w:szCs w:val="16"/>
        <w:lang w:val="en-US"/>
      </w:rPr>
      <w:t xml:space="preserve"> |</w:t>
    </w:r>
    <w:r w:rsidR="00A30D3F" w:rsidRPr="008053A4">
      <w:rPr>
        <w:rFonts w:ascii="Cambria" w:eastAsia="Adobe Myungjo Std M" w:hAnsi="Cambria"/>
        <w:sz w:val="16"/>
        <w:szCs w:val="16"/>
        <w:lang w:val="en-US"/>
      </w:rPr>
      <w:t xml:space="preserve"> </w:t>
    </w:r>
    <w:r w:rsidRPr="008053A4">
      <w:rPr>
        <w:rFonts w:ascii="Calisto MT" w:hAnsi="Calisto MT"/>
        <w:sz w:val="16"/>
        <w:szCs w:val="16"/>
        <w:lang w:val="en-US"/>
      </w:rPr>
      <w:t>The 1</w:t>
    </w:r>
    <w:r w:rsidRPr="008053A4">
      <w:rPr>
        <w:rFonts w:ascii="Calisto MT" w:hAnsi="Calisto MT"/>
        <w:sz w:val="16"/>
        <w:szCs w:val="16"/>
        <w:vertAlign w:val="superscript"/>
        <w:lang w:val="en-US"/>
      </w:rPr>
      <w:t>st</w:t>
    </w:r>
    <w:r w:rsidRPr="008053A4">
      <w:rPr>
        <w:rFonts w:ascii="Calisto MT" w:hAnsi="Calisto MT"/>
        <w:sz w:val="16"/>
        <w:szCs w:val="16"/>
        <w:lang w:val="en-US"/>
      </w:rPr>
      <w:t xml:space="preserve"> International Conference on Islamic Guidance and Counseling</w:t>
    </w:r>
    <w:r w:rsidRPr="008053A4">
      <w:rPr>
        <w:rFonts w:ascii="Calisto MT" w:hAnsi="Calisto MT"/>
        <w:i/>
        <w:sz w:val="16"/>
        <w:szCs w:val="16"/>
        <w:lang w:val="en-US"/>
      </w:rPr>
      <w:t xml:space="preserve"> </w:t>
    </w:r>
  </w:p>
  <w:p w:rsidR="00077E67" w:rsidRPr="008053A4" w:rsidRDefault="0083239A">
    <w:pPr>
      <w:pStyle w:val="Footer"/>
      <w:jc w:val="right"/>
      <w:rPr>
        <w:rFonts w:ascii="Cambria" w:hAnsi="Cambria"/>
        <w:sz w:val="16"/>
        <w:szCs w:val="16"/>
        <w:lang w:val="en-US"/>
      </w:rPr>
    </w:pPr>
    <w:r w:rsidRPr="008053A4">
      <w:rPr>
        <w:rFonts w:ascii="Cambria" w:eastAsia="Adobe Myungjo Std M" w:hAnsi="Cambria"/>
        <w:sz w:val="16"/>
        <w:szCs w:val="16"/>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67" w:rsidRDefault="0083239A">
    <w:pPr>
      <w:pStyle w:val="Footer"/>
      <w:tabs>
        <w:tab w:val="clear" w:pos="4513"/>
        <w:tab w:val="clear" w:pos="9026"/>
      </w:tabs>
      <w:jc w:val="center"/>
      <w:rPr>
        <w:rStyle w:val="hps"/>
        <w:rFonts w:ascii="Humanst521 BT" w:hAnsi="Humanst521 BT" w:cs="Calibri"/>
      </w:rPr>
    </w:pPr>
    <w:r>
      <w:rPr>
        <w:rStyle w:val="hps"/>
        <w:rFonts w:ascii="Humanst521 BT" w:hAnsi="Humanst521 BT" w:cs="Calibri"/>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98" w:rsidRDefault="00CE7B98">
      <w:pPr>
        <w:spacing w:after="0" w:line="240" w:lineRule="auto"/>
      </w:pPr>
      <w:r>
        <w:separator/>
      </w:r>
    </w:p>
  </w:footnote>
  <w:footnote w:type="continuationSeparator" w:id="0">
    <w:p w:rsidR="00CE7B98" w:rsidRDefault="00CE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5C" w:rsidRPr="008053A4" w:rsidRDefault="004C545C" w:rsidP="004C545C">
    <w:pPr>
      <w:pStyle w:val="Header"/>
      <w:jc w:val="center"/>
      <w:rPr>
        <w:rFonts w:ascii="Cambria" w:eastAsia="Adobe Myungjo Std M" w:hAnsi="Cambria"/>
        <w:sz w:val="16"/>
        <w:lang w:val="en-US"/>
      </w:rPr>
    </w:pPr>
    <w:r w:rsidRPr="008053A4">
      <w:rPr>
        <w:rFonts w:ascii="Cambria" w:eastAsia="Adobe Myungjo Std M" w:hAnsi="Cambria"/>
        <w:sz w:val="16"/>
        <w:lang w:val="en-US"/>
      </w:rPr>
      <w:t>Author name,  Title (Example: Syahrizal et al, Emotional Performance as…..)</w:t>
    </w:r>
  </w:p>
  <w:p w:rsidR="00077E67" w:rsidRPr="008053A4" w:rsidRDefault="0083239A">
    <w:pPr>
      <w:pStyle w:val="Header"/>
      <w:jc w:val="right"/>
      <w:rPr>
        <w:rFonts w:ascii="Cambria" w:hAnsi="Cambria"/>
      </w:rPr>
    </w:pPr>
    <w:r w:rsidRPr="008053A4">
      <w:rPr>
        <w:rFonts w:ascii="Cambria" w:hAnsi="Cambria"/>
      </w:rPr>
      <w:fldChar w:fldCharType="begin"/>
    </w:r>
    <w:r w:rsidRPr="008053A4">
      <w:rPr>
        <w:rFonts w:ascii="Cambria" w:hAnsi="Cambria"/>
      </w:rPr>
      <w:instrText xml:space="preserve"> PAGE   \* MERGEFORMAT </w:instrText>
    </w:r>
    <w:r w:rsidRPr="008053A4">
      <w:rPr>
        <w:rFonts w:ascii="Cambria" w:hAnsi="Cambria"/>
      </w:rPr>
      <w:fldChar w:fldCharType="separate"/>
    </w:r>
    <w:r w:rsidR="008053A4">
      <w:rPr>
        <w:rFonts w:ascii="Cambria" w:hAnsi="Cambria"/>
        <w:noProof/>
      </w:rPr>
      <w:t>4</w:t>
    </w:r>
    <w:r w:rsidRPr="008053A4">
      <w:rPr>
        <w:rFonts w:ascii="Cambria" w:hAnsi="Cambria"/>
      </w:rPr>
      <w:fldChar w:fldCharType="end"/>
    </w:r>
  </w:p>
  <w:p w:rsidR="00077E67" w:rsidRPr="008053A4" w:rsidRDefault="00077E67">
    <w:pPr>
      <w:pStyle w:val="Header"/>
      <w:jc w:val="right"/>
      <w:rPr>
        <w:rFonts w:ascii="Cambria" w:hAnsi="Cambria"/>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67" w:rsidRDefault="0083239A" w:rsidP="008053A4">
    <w:pPr>
      <w:pStyle w:val="Header"/>
      <w:tabs>
        <w:tab w:val="clear" w:pos="4513"/>
        <w:tab w:val="clear" w:pos="9026"/>
        <w:tab w:val="left" w:pos="1942"/>
      </w:tabs>
      <w:ind w:left="-142"/>
      <w:jc w:val="right"/>
      <w:rPr>
        <w:rFonts w:ascii="Calisto MT" w:hAnsi="Calisto MT"/>
        <w:b/>
        <w:szCs w:val="20"/>
        <w:lang w:val="en-US"/>
      </w:rPr>
    </w:pPr>
    <w:r>
      <w:rPr>
        <w:noProof/>
        <w:lang w:val="en-US"/>
      </w:rPr>
      <mc:AlternateContent>
        <mc:Choice Requires="wps">
          <w:drawing>
            <wp:anchor distT="0" distB="0" distL="114300" distR="114300" simplePos="0" relativeHeight="251664896" behindDoc="0" locked="0" layoutInCell="1" allowOverlap="1">
              <wp:simplePos x="0" y="0"/>
              <wp:positionH relativeFrom="column">
                <wp:posOffset>38100</wp:posOffset>
              </wp:positionH>
              <wp:positionV relativeFrom="paragraph">
                <wp:posOffset>59055</wp:posOffset>
              </wp:positionV>
              <wp:extent cx="963295" cy="561975"/>
              <wp:effectExtent l="4445" t="5080" r="7620" b="12065"/>
              <wp:wrapNone/>
              <wp:docPr id="4" name="Text Box 4"/>
              <wp:cNvGraphicFramePr/>
              <a:graphic xmlns:a="http://schemas.openxmlformats.org/drawingml/2006/main">
                <a:graphicData uri="http://schemas.microsoft.com/office/word/2010/wordprocessingShape">
                  <wps:wsp>
                    <wps:cNvSpPr txBox="1"/>
                    <wps:spPr>
                      <a:xfrm>
                        <a:off x="952500" y="494665"/>
                        <a:ext cx="963295" cy="630555"/>
                      </a:xfrm>
                      <a:prstGeom prst="rect">
                        <a:avLst/>
                      </a:prstGeom>
                      <a:solidFill>
                        <a:srgbClr val="FFFFFF"/>
                      </a:solidFill>
                      <a:ln w="6350">
                        <a:solidFill>
                          <a:prstClr val="black"/>
                        </a:solidFill>
                      </a:ln>
                      <a:effectLst/>
                    </wps:spPr>
                    <wps:txbx>
                      <w:txbxContent>
                        <w:p w:rsidR="00077E67" w:rsidRDefault="009B420D" w:rsidP="008053A4">
                          <w:pPr>
                            <w:spacing w:after="0" w:line="240" w:lineRule="auto"/>
                            <w:jc w:val="center"/>
                            <w:rPr>
                              <w:b/>
                              <w:bCs/>
                              <w:sz w:val="20"/>
                              <w:szCs w:val="20"/>
                              <w:lang w:val="en-US"/>
                            </w:rPr>
                          </w:pPr>
                          <w:r>
                            <w:rPr>
                              <w:b/>
                              <w:bCs/>
                              <w:sz w:val="20"/>
                              <w:szCs w:val="20"/>
                              <w:lang w:val="en-US"/>
                            </w:rPr>
                            <w:t xml:space="preserve">The </w:t>
                          </w:r>
                          <w:r w:rsidR="008053A4">
                            <w:rPr>
                              <w:b/>
                              <w:bCs/>
                              <w:sz w:val="20"/>
                              <w:szCs w:val="20"/>
                              <w:lang w:val="en-US"/>
                            </w:rPr>
                            <w:t>1</w:t>
                          </w:r>
                          <w:r w:rsidR="0083239A">
                            <w:rPr>
                              <w:b/>
                              <w:bCs/>
                              <w:sz w:val="20"/>
                              <w:szCs w:val="20"/>
                              <w:vertAlign w:val="superscript"/>
                              <w:lang w:val="en-US"/>
                            </w:rPr>
                            <w:t>st</w:t>
                          </w:r>
                        </w:p>
                        <w:p w:rsidR="00077E67" w:rsidRDefault="008053A4">
                          <w:pPr>
                            <w:spacing w:after="0" w:line="240" w:lineRule="auto"/>
                            <w:jc w:val="center"/>
                            <w:rPr>
                              <w:rFonts w:ascii="Bookman Old Style" w:hAnsi="Bookman Old Style" w:cs="Bookman Old Style"/>
                              <w:b/>
                              <w:bCs/>
                              <w:lang w:val="en-US"/>
                            </w:rPr>
                          </w:pPr>
                          <w:r>
                            <w:rPr>
                              <w:rFonts w:ascii="Bookman Old Style" w:hAnsi="Bookman Old Style" w:cs="Bookman Old Style"/>
                              <w:b/>
                              <w:bCs/>
                              <w:sz w:val="24"/>
                              <w:szCs w:val="24"/>
                              <w:lang w:val="en-US"/>
                            </w:rPr>
                            <w:t>ICIGC</w:t>
                          </w:r>
                        </w:p>
                        <w:p w:rsidR="00077E67" w:rsidRDefault="0083239A">
                          <w:pPr>
                            <w:spacing w:after="0" w:line="240" w:lineRule="auto"/>
                            <w:jc w:val="center"/>
                            <w:rPr>
                              <w:b/>
                              <w:bCs/>
                              <w:sz w:val="16"/>
                              <w:szCs w:val="16"/>
                              <w:lang w:val="en-US"/>
                            </w:rPr>
                          </w:pPr>
                          <w:r>
                            <w:rPr>
                              <w:b/>
                              <w:bCs/>
                              <w:sz w:val="20"/>
                              <w:szCs w:val="20"/>
                              <w:lang w:val="en-US"/>
                            </w:rPr>
                            <w:t>-- 2018 --</w:t>
                          </w:r>
                        </w:p>
                        <w:p w:rsidR="00077E67" w:rsidRDefault="00077E67">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pt;margin-top:4.65pt;width:75.85pt;height:44.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" strokeweight=".5pt">
              <v:textbox>
                <w:txbxContent>
                  <w:p w:rsidR="00077E67" w:rsidRDefault="009B420D" w:rsidP="008053A4">
                    <w:pPr>
                      <w:spacing w:after="0" w:line="240" w:lineRule="auto"/>
                      <w:jc w:val="center"/>
                      <w:rPr>
                        <w:b/>
                        <w:bCs/>
                        <w:sz w:val="20"/>
                        <w:szCs w:val="20"/>
                        <w:lang w:val="en-US"/>
                      </w:rPr>
                    </w:pPr>
                    <w:r>
                      <w:rPr>
                        <w:b/>
                        <w:bCs/>
                        <w:sz w:val="20"/>
                        <w:szCs w:val="20"/>
                        <w:lang w:val="en-US"/>
                      </w:rPr>
                      <w:t xml:space="preserve">The </w:t>
                    </w:r>
                    <w:r w:rsidR="008053A4">
                      <w:rPr>
                        <w:b/>
                        <w:bCs/>
                        <w:sz w:val="20"/>
                        <w:szCs w:val="20"/>
                        <w:lang w:val="en-US"/>
                      </w:rPr>
                      <w:t>1</w:t>
                    </w:r>
                    <w:r w:rsidR="0083239A">
                      <w:rPr>
                        <w:b/>
                        <w:bCs/>
                        <w:sz w:val="20"/>
                        <w:szCs w:val="20"/>
                        <w:vertAlign w:val="superscript"/>
                        <w:lang w:val="en-US"/>
                      </w:rPr>
                      <w:t>st</w:t>
                    </w:r>
                  </w:p>
                  <w:p w:rsidR="00077E67" w:rsidRDefault="008053A4">
                    <w:pPr>
                      <w:spacing w:after="0" w:line="240" w:lineRule="auto"/>
                      <w:jc w:val="center"/>
                      <w:rPr>
                        <w:rFonts w:ascii="Bookman Old Style" w:hAnsi="Bookman Old Style" w:cs="Bookman Old Style"/>
                        <w:b/>
                        <w:bCs/>
                        <w:lang w:val="en-US"/>
                      </w:rPr>
                    </w:pPr>
                    <w:r>
                      <w:rPr>
                        <w:rFonts w:ascii="Bookman Old Style" w:hAnsi="Bookman Old Style" w:cs="Bookman Old Style"/>
                        <w:b/>
                        <w:bCs/>
                        <w:sz w:val="24"/>
                        <w:szCs w:val="24"/>
                        <w:lang w:val="en-US"/>
                      </w:rPr>
                      <w:t>ICIGC</w:t>
                    </w:r>
                  </w:p>
                  <w:p w:rsidR="00077E67" w:rsidRDefault="0083239A">
                    <w:pPr>
                      <w:spacing w:after="0" w:line="240" w:lineRule="auto"/>
                      <w:jc w:val="center"/>
                      <w:rPr>
                        <w:b/>
                        <w:bCs/>
                        <w:sz w:val="16"/>
                        <w:szCs w:val="16"/>
                        <w:lang w:val="en-US"/>
                      </w:rPr>
                    </w:pPr>
                    <w:r>
                      <w:rPr>
                        <w:b/>
                        <w:bCs/>
                        <w:sz w:val="20"/>
                        <w:szCs w:val="20"/>
                        <w:lang w:val="en-US"/>
                      </w:rPr>
                      <w:t>-- 2018 --</w:t>
                    </w:r>
                  </w:p>
                  <w:p w:rsidR="00077E67" w:rsidRDefault="00077E67">
                    <w:pPr>
                      <w:jc w:val="center"/>
                      <w:rPr>
                        <w:b/>
                        <w:bCs/>
                        <w:lang w:val="en-US"/>
                      </w:rPr>
                    </w:pPr>
                  </w:p>
                </w:txbxContent>
              </v:textbox>
            </v:shape>
          </w:pict>
        </mc:Fallback>
      </mc:AlternateContent>
    </w:r>
    <w:r>
      <w:rPr>
        <w:rFonts w:ascii="Calisto MT" w:hAnsi="Calisto MT"/>
        <w:b/>
        <w:szCs w:val="20"/>
        <w:lang w:val="en-US"/>
      </w:rPr>
      <w:t xml:space="preserve">PROCEEDING </w:t>
    </w:r>
    <w:r>
      <w:rPr>
        <w:rFonts w:ascii="Calisto MT" w:hAnsi="Calisto MT"/>
        <w:b/>
        <w:sz w:val="28"/>
        <w:szCs w:val="32"/>
        <w:lang w:val="en-US"/>
      </w:rPr>
      <w:t>|</w:t>
    </w:r>
    <w:r w:rsidR="008053A4">
      <w:rPr>
        <w:rFonts w:ascii="Calisto MT" w:hAnsi="Calisto MT"/>
        <w:b/>
        <w:szCs w:val="20"/>
        <w:lang w:val="en-US"/>
      </w:rPr>
      <w:t xml:space="preserve"> The 1</w:t>
    </w:r>
    <w:r>
      <w:rPr>
        <w:rFonts w:ascii="Calisto MT" w:hAnsi="Calisto MT"/>
        <w:b/>
        <w:szCs w:val="20"/>
        <w:vertAlign w:val="superscript"/>
        <w:lang w:val="en-US"/>
      </w:rPr>
      <w:t xml:space="preserve">st </w:t>
    </w:r>
    <w:r w:rsidR="008053A4">
      <w:rPr>
        <w:rFonts w:ascii="Calisto MT" w:hAnsi="Calisto MT"/>
        <w:b/>
        <w:szCs w:val="20"/>
        <w:lang w:val="en-US"/>
      </w:rPr>
      <w:t xml:space="preserve">ICIGC </w:t>
    </w:r>
    <w:r>
      <w:rPr>
        <w:rFonts w:ascii="Calisto MT" w:hAnsi="Calisto MT"/>
        <w:b/>
        <w:szCs w:val="20"/>
        <w:lang w:val="en-US"/>
      </w:rPr>
      <w:t>2018</w:t>
    </w:r>
  </w:p>
  <w:p w:rsidR="00077E67" w:rsidRDefault="0083239A" w:rsidP="008053A4">
    <w:pPr>
      <w:spacing w:after="0" w:line="240" w:lineRule="auto"/>
      <w:jc w:val="right"/>
      <w:rPr>
        <w:rFonts w:ascii="Calisto MT" w:hAnsi="Calisto MT"/>
        <w:sz w:val="16"/>
        <w:szCs w:val="18"/>
        <w:lang w:val="en-US"/>
      </w:rPr>
    </w:pPr>
    <w:r>
      <w:rPr>
        <w:rFonts w:ascii="Calisto MT" w:hAnsi="Calisto MT"/>
        <w:sz w:val="18"/>
        <w:szCs w:val="21"/>
        <w:lang w:val="en-US"/>
      </w:rPr>
      <w:t>The 1</w:t>
    </w:r>
    <w:r>
      <w:rPr>
        <w:rFonts w:ascii="Calisto MT" w:hAnsi="Calisto MT"/>
        <w:sz w:val="18"/>
        <w:szCs w:val="21"/>
        <w:vertAlign w:val="superscript"/>
        <w:lang w:val="en-US"/>
      </w:rPr>
      <w:t>st</w:t>
    </w:r>
    <w:r>
      <w:rPr>
        <w:rFonts w:ascii="Calisto MT" w:hAnsi="Calisto MT"/>
        <w:sz w:val="18"/>
        <w:szCs w:val="21"/>
        <w:lang w:val="en-US"/>
      </w:rPr>
      <w:t xml:space="preserve"> </w:t>
    </w:r>
    <w:r w:rsidR="008053A4">
      <w:rPr>
        <w:rFonts w:ascii="Calisto MT" w:hAnsi="Calisto MT"/>
        <w:sz w:val="18"/>
        <w:szCs w:val="21"/>
        <w:lang w:val="en-US"/>
      </w:rPr>
      <w:t>International Conference on Islamic Guidance and Counseling</w:t>
    </w:r>
    <w:r w:rsidR="008053A4">
      <w:rPr>
        <w:rFonts w:ascii="Calisto MT" w:hAnsi="Calisto MT"/>
        <w:i/>
        <w:sz w:val="16"/>
        <w:szCs w:val="18"/>
        <w:lang w:val="en-US"/>
      </w:rPr>
      <w:t xml:space="preserve"> </w:t>
    </w:r>
  </w:p>
  <w:p w:rsidR="00077E67" w:rsidRPr="00A30D3F" w:rsidRDefault="0083239A" w:rsidP="008053A4">
    <w:pPr>
      <w:spacing w:after="0" w:line="240" w:lineRule="auto"/>
      <w:jc w:val="right"/>
      <w:rPr>
        <w:rFonts w:ascii="Calisto MT" w:hAnsi="Calisto MT"/>
        <w:sz w:val="18"/>
        <w:szCs w:val="18"/>
        <w:lang w:val="en-US"/>
      </w:rPr>
    </w:pPr>
    <w:r w:rsidRPr="00A30D3F">
      <w:rPr>
        <w:rFonts w:ascii="Calisto MT" w:hAnsi="Calisto MT"/>
        <w:sz w:val="18"/>
        <w:szCs w:val="18"/>
        <w:lang w:val="en-US"/>
      </w:rPr>
      <w:t xml:space="preserve">Website: </w:t>
    </w:r>
    <w:r w:rsidR="008053A4">
      <w:rPr>
        <w:rFonts w:ascii="Calisto MT" w:hAnsi="Calisto MT"/>
        <w:sz w:val="18"/>
        <w:szCs w:val="18"/>
        <w:lang w:val="en-US"/>
      </w:rPr>
      <w:t>http://bki.uin-suka.ac.id</w:t>
    </w:r>
    <w:hyperlink r:id="rId1" w:history="1"/>
  </w:p>
  <w:p w:rsidR="00077E67" w:rsidRPr="008053A4" w:rsidRDefault="008053A4" w:rsidP="008053A4">
    <w:pPr>
      <w:spacing w:after="0" w:line="240" w:lineRule="auto"/>
      <w:jc w:val="right"/>
      <w:rPr>
        <w:rFonts w:ascii="Calisto MT" w:hAnsi="Calisto MT"/>
        <w:sz w:val="18"/>
        <w:szCs w:val="18"/>
        <w:lang w:val="en-US"/>
      </w:rPr>
    </w:pPr>
    <w:r>
      <w:rPr>
        <w:rFonts w:ascii="Calisto MT" w:hAnsi="Calisto MT"/>
        <w:sz w:val="18"/>
        <w:szCs w:val="18"/>
        <w:lang w:val="en-US"/>
      </w:rPr>
      <w:t>Yogyakarta, November 19</w:t>
    </w:r>
    <w:r>
      <w:rPr>
        <w:rFonts w:ascii="Calisto MT" w:hAnsi="Calisto MT"/>
        <w:sz w:val="18"/>
        <w:szCs w:val="18"/>
        <w:vertAlign w:val="superscript"/>
        <w:lang w:val="en-US"/>
      </w:rPr>
      <w:t>th</w:t>
    </w:r>
    <w:r>
      <w:rPr>
        <w:rFonts w:ascii="Calisto MT" w:hAnsi="Calisto MT"/>
        <w:sz w:val="18"/>
        <w:szCs w:val="18"/>
        <w:lang w:val="en-US"/>
      </w:rPr>
      <w:t>, 2018</w:t>
    </w:r>
  </w:p>
  <w:p w:rsidR="00077E67" w:rsidRPr="00A30D3F" w:rsidRDefault="00077E67">
    <w:pPr>
      <w:pStyle w:val="NoSpacing1"/>
      <w:pBdr>
        <w:bottom w:val="single" w:sz="4" w:space="1" w:color="auto"/>
      </w:pBdr>
      <w:jc w:val="both"/>
      <w:rPr>
        <w:rFonts w:ascii="Calisto MT" w:hAnsi="Calisto M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4FD"/>
    <w:multiLevelType w:val="multilevel"/>
    <w:tmpl w:val="031B54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9E7941"/>
    <w:multiLevelType w:val="multilevel"/>
    <w:tmpl w:val="2F9E794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32FF2A62"/>
    <w:multiLevelType w:val="multilevel"/>
    <w:tmpl w:val="32FF2A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EA2FE2"/>
    <w:multiLevelType w:val="multilevel"/>
    <w:tmpl w:val="43EA2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7965A71"/>
    <w:multiLevelType w:val="multilevel"/>
    <w:tmpl w:val="57965A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1132BF"/>
    <w:multiLevelType w:val="multilevel"/>
    <w:tmpl w:val="7E1132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79"/>
    <w:rsid w:val="00011F13"/>
    <w:rsid w:val="00016116"/>
    <w:rsid w:val="00031116"/>
    <w:rsid w:val="00033162"/>
    <w:rsid w:val="0004769D"/>
    <w:rsid w:val="000522B3"/>
    <w:rsid w:val="000547FE"/>
    <w:rsid w:val="000566C6"/>
    <w:rsid w:val="00066857"/>
    <w:rsid w:val="00067380"/>
    <w:rsid w:val="00071DA6"/>
    <w:rsid w:val="000761F9"/>
    <w:rsid w:val="000779D9"/>
    <w:rsid w:val="00077E67"/>
    <w:rsid w:val="00080498"/>
    <w:rsid w:val="000846D4"/>
    <w:rsid w:val="000A05AC"/>
    <w:rsid w:val="000A59F8"/>
    <w:rsid w:val="000A77D3"/>
    <w:rsid w:val="000B287B"/>
    <w:rsid w:val="000C6030"/>
    <w:rsid w:val="000E3C42"/>
    <w:rsid w:val="000E68D4"/>
    <w:rsid w:val="000F2036"/>
    <w:rsid w:val="000F4CB4"/>
    <w:rsid w:val="001029EF"/>
    <w:rsid w:val="00103DA8"/>
    <w:rsid w:val="0010540A"/>
    <w:rsid w:val="00111421"/>
    <w:rsid w:val="001165C1"/>
    <w:rsid w:val="00127874"/>
    <w:rsid w:val="0013085E"/>
    <w:rsid w:val="001311B1"/>
    <w:rsid w:val="001362FF"/>
    <w:rsid w:val="00141AFF"/>
    <w:rsid w:val="0014381E"/>
    <w:rsid w:val="00144551"/>
    <w:rsid w:val="001446EA"/>
    <w:rsid w:val="00153C07"/>
    <w:rsid w:val="00175703"/>
    <w:rsid w:val="00175A81"/>
    <w:rsid w:val="001903A3"/>
    <w:rsid w:val="00195ADC"/>
    <w:rsid w:val="00195B71"/>
    <w:rsid w:val="001A348F"/>
    <w:rsid w:val="001A65F1"/>
    <w:rsid w:val="001B0DA2"/>
    <w:rsid w:val="001D4475"/>
    <w:rsid w:val="001E38DD"/>
    <w:rsid w:val="0022397C"/>
    <w:rsid w:val="00226128"/>
    <w:rsid w:val="00236969"/>
    <w:rsid w:val="00240B25"/>
    <w:rsid w:val="002422F1"/>
    <w:rsid w:val="00244E99"/>
    <w:rsid w:val="0025207F"/>
    <w:rsid w:val="00253A77"/>
    <w:rsid w:val="00253D4D"/>
    <w:rsid w:val="00293A59"/>
    <w:rsid w:val="00293E7F"/>
    <w:rsid w:val="002A37D5"/>
    <w:rsid w:val="002C15BF"/>
    <w:rsid w:val="002C3163"/>
    <w:rsid w:val="002D027E"/>
    <w:rsid w:val="002E1D3E"/>
    <w:rsid w:val="002E4B40"/>
    <w:rsid w:val="002F0A6E"/>
    <w:rsid w:val="0030774B"/>
    <w:rsid w:val="00315759"/>
    <w:rsid w:val="00320C61"/>
    <w:rsid w:val="00322EA4"/>
    <w:rsid w:val="003302A9"/>
    <w:rsid w:val="003307CB"/>
    <w:rsid w:val="00342A66"/>
    <w:rsid w:val="00346200"/>
    <w:rsid w:val="00353BD3"/>
    <w:rsid w:val="00354A9E"/>
    <w:rsid w:val="003749FB"/>
    <w:rsid w:val="0037717A"/>
    <w:rsid w:val="00385500"/>
    <w:rsid w:val="0038741C"/>
    <w:rsid w:val="00391683"/>
    <w:rsid w:val="003A3557"/>
    <w:rsid w:val="003A4162"/>
    <w:rsid w:val="003B784A"/>
    <w:rsid w:val="003C082C"/>
    <w:rsid w:val="003C2E4F"/>
    <w:rsid w:val="003C7A61"/>
    <w:rsid w:val="0041082F"/>
    <w:rsid w:val="00421BBD"/>
    <w:rsid w:val="004222BC"/>
    <w:rsid w:val="00426FB6"/>
    <w:rsid w:val="004311DD"/>
    <w:rsid w:val="00435539"/>
    <w:rsid w:val="004544E0"/>
    <w:rsid w:val="00461D25"/>
    <w:rsid w:val="00463610"/>
    <w:rsid w:val="0046707F"/>
    <w:rsid w:val="004769C3"/>
    <w:rsid w:val="00481DBC"/>
    <w:rsid w:val="004821FF"/>
    <w:rsid w:val="004A6BC8"/>
    <w:rsid w:val="004B34E2"/>
    <w:rsid w:val="004B3F3D"/>
    <w:rsid w:val="004C02EA"/>
    <w:rsid w:val="004C1BD4"/>
    <w:rsid w:val="004C2DD5"/>
    <w:rsid w:val="004C545C"/>
    <w:rsid w:val="004C605A"/>
    <w:rsid w:val="004D3415"/>
    <w:rsid w:val="004D7D98"/>
    <w:rsid w:val="004E1DA0"/>
    <w:rsid w:val="004E3B53"/>
    <w:rsid w:val="004F7C3D"/>
    <w:rsid w:val="00506792"/>
    <w:rsid w:val="00507B47"/>
    <w:rsid w:val="00515867"/>
    <w:rsid w:val="005218EB"/>
    <w:rsid w:val="00532A9E"/>
    <w:rsid w:val="00546627"/>
    <w:rsid w:val="00547E24"/>
    <w:rsid w:val="00550DC0"/>
    <w:rsid w:val="00553452"/>
    <w:rsid w:val="00554FD3"/>
    <w:rsid w:val="005559BD"/>
    <w:rsid w:val="00556EF7"/>
    <w:rsid w:val="005617FA"/>
    <w:rsid w:val="00571718"/>
    <w:rsid w:val="00580392"/>
    <w:rsid w:val="00583BA5"/>
    <w:rsid w:val="00595A4B"/>
    <w:rsid w:val="00596882"/>
    <w:rsid w:val="005A3233"/>
    <w:rsid w:val="005A3C29"/>
    <w:rsid w:val="005B2779"/>
    <w:rsid w:val="005B39DA"/>
    <w:rsid w:val="005B4AA2"/>
    <w:rsid w:val="005B72FA"/>
    <w:rsid w:val="005C4536"/>
    <w:rsid w:val="005D4F37"/>
    <w:rsid w:val="005E3A6F"/>
    <w:rsid w:val="005E5BCA"/>
    <w:rsid w:val="00614786"/>
    <w:rsid w:val="0062175B"/>
    <w:rsid w:val="00625A3D"/>
    <w:rsid w:val="006334F7"/>
    <w:rsid w:val="00635551"/>
    <w:rsid w:val="0064087B"/>
    <w:rsid w:val="00643CEC"/>
    <w:rsid w:val="00644D1D"/>
    <w:rsid w:val="00661619"/>
    <w:rsid w:val="00661FB0"/>
    <w:rsid w:val="00662CCE"/>
    <w:rsid w:val="006634C4"/>
    <w:rsid w:val="0067274E"/>
    <w:rsid w:val="006773D5"/>
    <w:rsid w:val="00680F83"/>
    <w:rsid w:val="00683D5E"/>
    <w:rsid w:val="0069276A"/>
    <w:rsid w:val="00694276"/>
    <w:rsid w:val="00697636"/>
    <w:rsid w:val="006B1F43"/>
    <w:rsid w:val="006E10F0"/>
    <w:rsid w:val="006E51C8"/>
    <w:rsid w:val="006F37D0"/>
    <w:rsid w:val="006F7F8E"/>
    <w:rsid w:val="007340B4"/>
    <w:rsid w:val="00750415"/>
    <w:rsid w:val="00772751"/>
    <w:rsid w:val="007A0226"/>
    <w:rsid w:val="007B0CB3"/>
    <w:rsid w:val="007B6718"/>
    <w:rsid w:val="007C054C"/>
    <w:rsid w:val="007C31C2"/>
    <w:rsid w:val="007C4FBD"/>
    <w:rsid w:val="007C755D"/>
    <w:rsid w:val="007F0C47"/>
    <w:rsid w:val="008053A4"/>
    <w:rsid w:val="0080719E"/>
    <w:rsid w:val="00816279"/>
    <w:rsid w:val="0081721F"/>
    <w:rsid w:val="00825A8F"/>
    <w:rsid w:val="0083239A"/>
    <w:rsid w:val="00832DF8"/>
    <w:rsid w:val="00841BC0"/>
    <w:rsid w:val="0084423F"/>
    <w:rsid w:val="00867B2D"/>
    <w:rsid w:val="008723E3"/>
    <w:rsid w:val="00881BD1"/>
    <w:rsid w:val="00882530"/>
    <w:rsid w:val="00897401"/>
    <w:rsid w:val="008A2262"/>
    <w:rsid w:val="008B5EAA"/>
    <w:rsid w:val="008D642C"/>
    <w:rsid w:val="008F3630"/>
    <w:rsid w:val="008F7B44"/>
    <w:rsid w:val="009024FF"/>
    <w:rsid w:val="009068EA"/>
    <w:rsid w:val="00923A79"/>
    <w:rsid w:val="00930905"/>
    <w:rsid w:val="009325FE"/>
    <w:rsid w:val="00934020"/>
    <w:rsid w:val="00935172"/>
    <w:rsid w:val="00942F16"/>
    <w:rsid w:val="009434FE"/>
    <w:rsid w:val="009445EE"/>
    <w:rsid w:val="009651D0"/>
    <w:rsid w:val="00977E7C"/>
    <w:rsid w:val="00982F8A"/>
    <w:rsid w:val="0098322B"/>
    <w:rsid w:val="00983276"/>
    <w:rsid w:val="009903C6"/>
    <w:rsid w:val="009B420D"/>
    <w:rsid w:val="009C4EE9"/>
    <w:rsid w:val="009C5FFA"/>
    <w:rsid w:val="009C746D"/>
    <w:rsid w:val="009D6A65"/>
    <w:rsid w:val="009E3040"/>
    <w:rsid w:val="009F7B6F"/>
    <w:rsid w:val="00A065FB"/>
    <w:rsid w:val="00A143ED"/>
    <w:rsid w:val="00A21355"/>
    <w:rsid w:val="00A25BBF"/>
    <w:rsid w:val="00A26C19"/>
    <w:rsid w:val="00A30D3F"/>
    <w:rsid w:val="00A323D9"/>
    <w:rsid w:val="00A334FD"/>
    <w:rsid w:val="00A367BF"/>
    <w:rsid w:val="00A45EBE"/>
    <w:rsid w:val="00A46D45"/>
    <w:rsid w:val="00A54D82"/>
    <w:rsid w:val="00A6204F"/>
    <w:rsid w:val="00A63EB2"/>
    <w:rsid w:val="00A8300A"/>
    <w:rsid w:val="00A83B74"/>
    <w:rsid w:val="00AA3C39"/>
    <w:rsid w:val="00AD0A71"/>
    <w:rsid w:val="00AE1F61"/>
    <w:rsid w:val="00B0114C"/>
    <w:rsid w:val="00B05DA6"/>
    <w:rsid w:val="00B06817"/>
    <w:rsid w:val="00B07881"/>
    <w:rsid w:val="00B25F2A"/>
    <w:rsid w:val="00B27F6A"/>
    <w:rsid w:val="00B425E7"/>
    <w:rsid w:val="00B44035"/>
    <w:rsid w:val="00B52D36"/>
    <w:rsid w:val="00B723E2"/>
    <w:rsid w:val="00B83E1C"/>
    <w:rsid w:val="00B973FB"/>
    <w:rsid w:val="00BA0647"/>
    <w:rsid w:val="00BA0C42"/>
    <w:rsid w:val="00BA1774"/>
    <w:rsid w:val="00BA7FDC"/>
    <w:rsid w:val="00BB4E24"/>
    <w:rsid w:val="00BC485E"/>
    <w:rsid w:val="00BD5F8D"/>
    <w:rsid w:val="00BF213E"/>
    <w:rsid w:val="00BF5B3C"/>
    <w:rsid w:val="00BF613C"/>
    <w:rsid w:val="00BF6B5E"/>
    <w:rsid w:val="00C07620"/>
    <w:rsid w:val="00C127EF"/>
    <w:rsid w:val="00C2488D"/>
    <w:rsid w:val="00C271D7"/>
    <w:rsid w:val="00C30364"/>
    <w:rsid w:val="00C3344C"/>
    <w:rsid w:val="00C50CAF"/>
    <w:rsid w:val="00C6005E"/>
    <w:rsid w:val="00C63D90"/>
    <w:rsid w:val="00C72748"/>
    <w:rsid w:val="00C73D09"/>
    <w:rsid w:val="00C848A6"/>
    <w:rsid w:val="00C9353C"/>
    <w:rsid w:val="00C958CB"/>
    <w:rsid w:val="00C979A5"/>
    <w:rsid w:val="00CA18A4"/>
    <w:rsid w:val="00CA2C35"/>
    <w:rsid w:val="00CA36FB"/>
    <w:rsid w:val="00CB1AD5"/>
    <w:rsid w:val="00CC094F"/>
    <w:rsid w:val="00CC4D46"/>
    <w:rsid w:val="00CC53A7"/>
    <w:rsid w:val="00CD03B5"/>
    <w:rsid w:val="00CD2296"/>
    <w:rsid w:val="00CD2D3A"/>
    <w:rsid w:val="00CE148B"/>
    <w:rsid w:val="00CE5F12"/>
    <w:rsid w:val="00CE62E0"/>
    <w:rsid w:val="00CE7B98"/>
    <w:rsid w:val="00CF03AC"/>
    <w:rsid w:val="00CF1D75"/>
    <w:rsid w:val="00CF2BA0"/>
    <w:rsid w:val="00D01FD7"/>
    <w:rsid w:val="00D1118D"/>
    <w:rsid w:val="00D37183"/>
    <w:rsid w:val="00D47D05"/>
    <w:rsid w:val="00D62111"/>
    <w:rsid w:val="00D632E9"/>
    <w:rsid w:val="00D723A2"/>
    <w:rsid w:val="00D72DCA"/>
    <w:rsid w:val="00D81D2A"/>
    <w:rsid w:val="00D9289B"/>
    <w:rsid w:val="00DA692F"/>
    <w:rsid w:val="00DB0871"/>
    <w:rsid w:val="00DD0375"/>
    <w:rsid w:val="00DD0F2D"/>
    <w:rsid w:val="00DE1649"/>
    <w:rsid w:val="00DE66FC"/>
    <w:rsid w:val="00DF522D"/>
    <w:rsid w:val="00E0171A"/>
    <w:rsid w:val="00E05980"/>
    <w:rsid w:val="00E103B3"/>
    <w:rsid w:val="00E1216D"/>
    <w:rsid w:val="00E15FF3"/>
    <w:rsid w:val="00E2065A"/>
    <w:rsid w:val="00E21793"/>
    <w:rsid w:val="00E229AD"/>
    <w:rsid w:val="00E252A7"/>
    <w:rsid w:val="00E37F69"/>
    <w:rsid w:val="00E505E3"/>
    <w:rsid w:val="00E50631"/>
    <w:rsid w:val="00E50755"/>
    <w:rsid w:val="00E54F9B"/>
    <w:rsid w:val="00E5555B"/>
    <w:rsid w:val="00E654E6"/>
    <w:rsid w:val="00E65D06"/>
    <w:rsid w:val="00E84C5E"/>
    <w:rsid w:val="00E87780"/>
    <w:rsid w:val="00EA3A6B"/>
    <w:rsid w:val="00EA591C"/>
    <w:rsid w:val="00EC0571"/>
    <w:rsid w:val="00EC4309"/>
    <w:rsid w:val="00EC6817"/>
    <w:rsid w:val="00EC6911"/>
    <w:rsid w:val="00ED1A76"/>
    <w:rsid w:val="00ED707E"/>
    <w:rsid w:val="00ED7941"/>
    <w:rsid w:val="00ED7C00"/>
    <w:rsid w:val="00EE1A20"/>
    <w:rsid w:val="00EE571A"/>
    <w:rsid w:val="00EF4848"/>
    <w:rsid w:val="00EF7F2D"/>
    <w:rsid w:val="00F02A3C"/>
    <w:rsid w:val="00F039B5"/>
    <w:rsid w:val="00F04BB8"/>
    <w:rsid w:val="00F0539A"/>
    <w:rsid w:val="00F06CDB"/>
    <w:rsid w:val="00F10D6F"/>
    <w:rsid w:val="00F22247"/>
    <w:rsid w:val="00F3106F"/>
    <w:rsid w:val="00F315B0"/>
    <w:rsid w:val="00F31E3A"/>
    <w:rsid w:val="00F448CC"/>
    <w:rsid w:val="00F46EDA"/>
    <w:rsid w:val="00F55A7C"/>
    <w:rsid w:val="00F96DCF"/>
    <w:rsid w:val="00FA3E09"/>
    <w:rsid w:val="00FC06A1"/>
    <w:rsid w:val="00FC75A9"/>
    <w:rsid w:val="00FD55B6"/>
    <w:rsid w:val="00FE1A89"/>
    <w:rsid w:val="00FE6E88"/>
    <w:rsid w:val="00FE7F42"/>
    <w:rsid w:val="00FF2A18"/>
    <w:rsid w:val="00FF7B7C"/>
    <w:rsid w:val="03957687"/>
    <w:rsid w:val="391238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39538FD-DA24-423A-A309-C0C92256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FollowedHyperlink">
    <w:name w:val="FollowedHyperlink"/>
    <w:uiPriority w:val="99"/>
    <w:unhideWhenUsed/>
    <w:qFormat/>
    <w:rPr>
      <w:color w:val="800080"/>
      <w:u w:val="single"/>
    </w:rPr>
  </w:style>
  <w:style w:type="character" w:styleId="FootnoteReference">
    <w:name w:val="footnote reference"/>
    <w:uiPriority w:val="99"/>
    <w:unhideWhenUsed/>
    <w:qFormat/>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link w:val="FootnoteText"/>
    <w:uiPriority w:val="99"/>
    <w:semiHidden/>
    <w:qFormat/>
    <w:rPr>
      <w:sz w:val="20"/>
      <w:szCs w:val="20"/>
    </w:rPr>
  </w:style>
  <w:style w:type="character" w:customStyle="1" w:styleId="BodyTextIndentChar">
    <w:name w:val="Body Text Indent Char"/>
    <w:basedOn w:val="DefaultParagraphFont"/>
    <w:link w:val="BodyTextIndent"/>
    <w:uiPriority w:val="99"/>
    <w:semiHidden/>
  </w:style>
  <w:style w:type="character" w:customStyle="1" w:styleId="BodyTextIndent2Char">
    <w:name w:val="Body Text Indent 2 Char"/>
    <w:basedOn w:val="DefaultParagraphFont"/>
    <w:link w:val="BodyTextIndent2"/>
    <w:uiPriority w:val="99"/>
    <w:qForma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ps">
    <w:name w:val="hps"/>
    <w:basedOn w:val="DefaultParagraphFont"/>
  </w:style>
  <w:style w:type="table" w:customStyle="1" w:styleId="PlainTable21">
    <w:name w:val="Plain Table 21"/>
    <w:basedOn w:val="TableNormal"/>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Spacing1">
    <w:name w:val="No Spacing1"/>
    <w:uiPriority w:val="1"/>
    <w:qFormat/>
    <w:rPr>
      <w:sz w:val="22"/>
      <w:szCs w:val="22"/>
      <w:lang w:val="id-ID"/>
    </w:rPr>
  </w:style>
  <w:style w:type="paragraph" w:customStyle="1" w:styleId="OpenAcces">
    <w:name w:val="Open Acces"/>
    <w:basedOn w:val="Normal"/>
    <w:link w:val="OpenAccesChar"/>
    <w:qFormat/>
    <w:pPr>
      <w:spacing w:after="0" w:line="240" w:lineRule="auto"/>
    </w:pPr>
    <w:rPr>
      <w:rFonts w:ascii="Arial" w:eastAsia="Times New Roman" w:hAnsi="Arial" w:cs="Arial"/>
      <w:color w:val="000000"/>
      <w:sz w:val="15"/>
      <w:szCs w:val="16"/>
      <w:lang w:val="en-US"/>
    </w:rPr>
  </w:style>
  <w:style w:type="character" w:customStyle="1" w:styleId="OpenAccesChar">
    <w:name w:val="Open Acces Char"/>
    <w:link w:val="OpenAcces"/>
    <w:qFormat/>
    <w:locked/>
    <w:rPr>
      <w:rFonts w:ascii="Arial" w:eastAsia="Times New Roman" w:hAnsi="Arial" w:cs="Arial"/>
      <w:color w:val="000000"/>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icesst.fipunp.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ICET\Desktop\Dropbox\IICET%202017\Asean%20Seminar\Template\Research%20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511D3-C28F-4A96-898C-81B75AEF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Template English</Template>
  <TotalTime>19</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IICET</dc:creator>
  <cp:lastModifiedBy>Windows User</cp:lastModifiedBy>
  <cp:revision>6</cp:revision>
  <cp:lastPrinted>2017-01-08T16:59:00Z</cp:lastPrinted>
  <dcterms:created xsi:type="dcterms:W3CDTF">2018-02-05T07:52:00Z</dcterms:created>
  <dcterms:modified xsi:type="dcterms:W3CDTF">2018-10-06T23:41:00Z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